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1CB" w:rsidRPr="0085653F" w:rsidRDefault="00F631CB" w:rsidP="00F631CB">
      <w:pPr>
        <w:spacing w:after="0" w:line="240" w:lineRule="auto"/>
        <w:ind w:left="4536"/>
        <w:jc w:val="center"/>
        <w:rPr>
          <w:rFonts w:ascii="Times New Roman" w:hAnsi="Times New Roman"/>
          <w:sz w:val="28"/>
          <w:szCs w:val="28"/>
          <w:lang w:val="en-US"/>
        </w:rPr>
      </w:pPr>
      <w:r>
        <w:rPr>
          <w:rFonts w:ascii="Times New Roman" w:hAnsi="Times New Roman" w:cs="Times New Roman"/>
          <w:sz w:val="28"/>
          <w:szCs w:val="28"/>
          <w:lang w:val="en-US"/>
        </w:rPr>
        <w:tab/>
      </w:r>
      <w:r w:rsidRPr="0085653F">
        <w:rPr>
          <w:rFonts w:ascii="Times New Roman" w:hAnsi="Times New Roman"/>
          <w:sz w:val="28"/>
          <w:szCs w:val="28"/>
          <w:lang w:val="kk-KZ"/>
        </w:rPr>
        <w:t>«Мемлекеттік техникалық қызмет» акционерлік қоғамы</w:t>
      </w:r>
      <w:r w:rsidRPr="0085653F">
        <w:rPr>
          <w:rFonts w:ascii="Times New Roman" w:hAnsi="Times New Roman"/>
          <w:sz w:val="28"/>
          <w:szCs w:val="28"/>
          <w:lang w:val="en-US"/>
        </w:rPr>
        <w:t xml:space="preserve"> </w:t>
      </w:r>
    </w:p>
    <w:p w:rsidR="00F631CB" w:rsidRPr="0085653F" w:rsidRDefault="00F631CB" w:rsidP="00F631CB">
      <w:pPr>
        <w:spacing w:after="0" w:line="240" w:lineRule="auto"/>
        <w:ind w:left="4536"/>
        <w:jc w:val="center"/>
        <w:rPr>
          <w:rFonts w:ascii="Times New Roman" w:hAnsi="Times New Roman"/>
          <w:sz w:val="28"/>
          <w:szCs w:val="28"/>
          <w:lang w:val="en-US"/>
        </w:rPr>
      </w:pPr>
      <w:r w:rsidRPr="0085653F">
        <w:rPr>
          <w:rFonts w:ascii="Times New Roman" w:hAnsi="Times New Roman"/>
          <w:sz w:val="28"/>
          <w:szCs w:val="28"/>
          <w:lang w:val="kk-KZ"/>
        </w:rPr>
        <w:t>Директорлар кеңесінің</w:t>
      </w:r>
    </w:p>
    <w:p w:rsidR="00F631CB" w:rsidRPr="0085653F" w:rsidRDefault="00F631CB" w:rsidP="00F631CB">
      <w:pPr>
        <w:spacing w:after="0" w:line="240" w:lineRule="auto"/>
        <w:ind w:left="4536"/>
        <w:jc w:val="center"/>
        <w:rPr>
          <w:rFonts w:ascii="Times New Roman" w:hAnsi="Times New Roman"/>
          <w:sz w:val="28"/>
          <w:szCs w:val="28"/>
          <w:lang w:val="kk-KZ"/>
        </w:rPr>
      </w:pPr>
      <w:r w:rsidRPr="0085653F">
        <w:rPr>
          <w:rFonts w:ascii="Times New Roman" w:hAnsi="Times New Roman" w:cs="Times New Roman"/>
          <w:sz w:val="28"/>
          <w:szCs w:val="28"/>
          <w:lang w:val="kk-KZ"/>
        </w:rPr>
        <w:t>2023 жылғы «13» сәуірдегі</w:t>
      </w:r>
    </w:p>
    <w:p w:rsidR="00F631CB" w:rsidRPr="0085653F" w:rsidRDefault="00F631CB" w:rsidP="00F631CB">
      <w:pPr>
        <w:spacing w:after="0" w:line="240" w:lineRule="auto"/>
        <w:ind w:left="4536"/>
        <w:jc w:val="center"/>
        <w:rPr>
          <w:rFonts w:ascii="Times New Roman" w:hAnsi="Times New Roman" w:cs="Times New Roman"/>
          <w:sz w:val="28"/>
          <w:szCs w:val="28"/>
          <w:lang w:val="en-US"/>
        </w:rPr>
      </w:pPr>
      <w:r w:rsidRPr="0085653F">
        <w:rPr>
          <w:rFonts w:ascii="Times New Roman" w:hAnsi="Times New Roman" w:cs="Times New Roman"/>
          <w:sz w:val="28"/>
          <w:szCs w:val="28"/>
          <w:lang w:val="kk-KZ"/>
        </w:rPr>
        <w:t xml:space="preserve">№ 2 сырттай </w:t>
      </w:r>
      <w:r w:rsidRPr="0085653F">
        <w:rPr>
          <w:rFonts w:ascii="Times New Roman" w:hAnsi="Times New Roman"/>
          <w:sz w:val="28"/>
          <w:szCs w:val="28"/>
          <w:lang w:val="kk-KZ"/>
        </w:rPr>
        <w:t>шешімімен бекітілген</w:t>
      </w:r>
      <w:r w:rsidRPr="0085653F">
        <w:rPr>
          <w:rFonts w:ascii="Times New Roman" w:hAnsi="Times New Roman" w:cs="Times New Roman"/>
          <w:sz w:val="28"/>
          <w:szCs w:val="28"/>
          <w:lang w:val="en-US"/>
        </w:rPr>
        <w:t xml:space="preserve"> </w:t>
      </w:r>
    </w:p>
    <w:p w:rsidR="00044BF5" w:rsidRPr="0085653F" w:rsidRDefault="00044BF5" w:rsidP="00396B85">
      <w:pPr>
        <w:spacing w:after="0" w:line="240" w:lineRule="auto"/>
        <w:jc w:val="both"/>
        <w:rPr>
          <w:rFonts w:ascii="Times New Roman" w:hAnsi="Times New Roman" w:cs="Times New Roman"/>
          <w:sz w:val="28"/>
          <w:szCs w:val="28"/>
          <w:lang w:val="en-US"/>
        </w:rPr>
      </w:pPr>
    </w:p>
    <w:p w:rsidR="00F631CB" w:rsidRPr="0085653F" w:rsidRDefault="00F631CB" w:rsidP="00396B85">
      <w:pPr>
        <w:spacing w:after="0" w:line="240" w:lineRule="auto"/>
        <w:jc w:val="both"/>
        <w:rPr>
          <w:rFonts w:ascii="Times New Roman" w:hAnsi="Times New Roman" w:cs="Times New Roman"/>
          <w:sz w:val="28"/>
          <w:szCs w:val="28"/>
          <w:lang w:val="en-US"/>
        </w:rPr>
      </w:pPr>
    </w:p>
    <w:p w:rsidR="00044BF5" w:rsidRPr="0085653F" w:rsidRDefault="00044BF5" w:rsidP="00396B85">
      <w:pPr>
        <w:spacing w:after="0" w:line="240" w:lineRule="auto"/>
        <w:jc w:val="both"/>
        <w:rPr>
          <w:rFonts w:ascii="Times New Roman" w:hAnsi="Times New Roman" w:cs="Times New Roman"/>
          <w:sz w:val="28"/>
          <w:szCs w:val="28"/>
          <w:lang w:val="en-US"/>
        </w:rPr>
      </w:pPr>
    </w:p>
    <w:p w:rsidR="00044BF5" w:rsidRPr="0085653F" w:rsidRDefault="00044BF5" w:rsidP="00396B85">
      <w:pPr>
        <w:spacing w:after="0" w:line="240" w:lineRule="auto"/>
        <w:jc w:val="both"/>
        <w:rPr>
          <w:rFonts w:ascii="Times New Roman" w:hAnsi="Times New Roman" w:cs="Times New Roman"/>
          <w:sz w:val="28"/>
          <w:szCs w:val="28"/>
          <w:lang w:val="en-US"/>
        </w:rPr>
      </w:pPr>
    </w:p>
    <w:p w:rsidR="00044BF5" w:rsidRPr="0085653F" w:rsidRDefault="00044BF5" w:rsidP="00396B85">
      <w:pPr>
        <w:spacing w:after="0" w:line="240" w:lineRule="auto"/>
        <w:jc w:val="both"/>
        <w:rPr>
          <w:rFonts w:ascii="Times New Roman" w:hAnsi="Times New Roman" w:cs="Times New Roman"/>
          <w:sz w:val="28"/>
          <w:szCs w:val="28"/>
          <w:lang w:val="en-US"/>
        </w:rPr>
      </w:pPr>
    </w:p>
    <w:p w:rsidR="001F40E1" w:rsidRPr="0085653F" w:rsidRDefault="001F40E1" w:rsidP="00396B85">
      <w:pPr>
        <w:spacing w:after="0" w:line="240" w:lineRule="auto"/>
        <w:jc w:val="both"/>
        <w:rPr>
          <w:rFonts w:ascii="Times New Roman" w:hAnsi="Times New Roman" w:cs="Times New Roman"/>
          <w:sz w:val="28"/>
          <w:szCs w:val="28"/>
          <w:lang w:val="en-US"/>
        </w:rPr>
      </w:pPr>
    </w:p>
    <w:p w:rsidR="001F40E1" w:rsidRPr="0085653F" w:rsidRDefault="001F40E1" w:rsidP="00396B85">
      <w:pPr>
        <w:spacing w:after="0" w:line="240" w:lineRule="auto"/>
        <w:jc w:val="both"/>
        <w:rPr>
          <w:rFonts w:ascii="Times New Roman" w:hAnsi="Times New Roman" w:cs="Times New Roman"/>
          <w:sz w:val="28"/>
          <w:szCs w:val="28"/>
          <w:lang w:val="en-US"/>
        </w:rPr>
      </w:pPr>
    </w:p>
    <w:p w:rsidR="00044BF5" w:rsidRPr="0085653F" w:rsidRDefault="00044BF5" w:rsidP="00396B85">
      <w:pPr>
        <w:spacing w:after="0" w:line="240" w:lineRule="auto"/>
        <w:jc w:val="both"/>
        <w:rPr>
          <w:rFonts w:ascii="Times New Roman" w:hAnsi="Times New Roman" w:cs="Times New Roman"/>
          <w:sz w:val="28"/>
          <w:szCs w:val="28"/>
          <w:lang w:val="en-US"/>
        </w:rPr>
      </w:pPr>
    </w:p>
    <w:p w:rsidR="00044BF5" w:rsidRPr="0085653F" w:rsidRDefault="00044BF5" w:rsidP="00396B85">
      <w:pPr>
        <w:spacing w:after="0" w:line="240" w:lineRule="auto"/>
        <w:jc w:val="both"/>
        <w:rPr>
          <w:rFonts w:ascii="Times New Roman" w:hAnsi="Times New Roman" w:cs="Times New Roman"/>
          <w:sz w:val="28"/>
          <w:szCs w:val="28"/>
          <w:lang w:val="en-US"/>
        </w:rPr>
      </w:pPr>
    </w:p>
    <w:p w:rsidR="00F631CB" w:rsidRPr="0085653F" w:rsidRDefault="00F631CB" w:rsidP="00F631CB">
      <w:pPr>
        <w:spacing w:after="0" w:line="240" w:lineRule="auto"/>
        <w:jc w:val="center"/>
        <w:rPr>
          <w:rFonts w:ascii="Times New Roman" w:hAnsi="Times New Roman" w:cs="Times New Roman"/>
          <w:b/>
          <w:sz w:val="28"/>
          <w:szCs w:val="28"/>
          <w:lang w:val="kk-KZ"/>
        </w:rPr>
      </w:pPr>
      <w:r w:rsidRPr="0085653F">
        <w:rPr>
          <w:rFonts w:ascii="Times New Roman" w:hAnsi="Times New Roman" w:cs="Times New Roman"/>
          <w:b/>
          <w:sz w:val="28"/>
          <w:szCs w:val="28"/>
          <w:lang w:val="kk-KZ"/>
        </w:rPr>
        <w:t>«МЕМЛЕКЕТТІК ТЕХНИКАЛЫҚ ҚЫЗМЕТ»</w:t>
      </w:r>
    </w:p>
    <w:p w:rsidR="00F631CB" w:rsidRPr="0085653F" w:rsidRDefault="00F631CB" w:rsidP="00F631CB">
      <w:pPr>
        <w:spacing w:after="0" w:line="240" w:lineRule="auto"/>
        <w:jc w:val="center"/>
        <w:rPr>
          <w:rFonts w:ascii="Times New Roman" w:hAnsi="Times New Roman" w:cs="Times New Roman"/>
          <w:b/>
          <w:sz w:val="28"/>
          <w:szCs w:val="28"/>
          <w:lang w:val="kk-KZ"/>
        </w:rPr>
      </w:pPr>
      <w:r w:rsidRPr="0085653F">
        <w:rPr>
          <w:rFonts w:ascii="Times New Roman" w:hAnsi="Times New Roman" w:cs="Times New Roman"/>
          <w:b/>
          <w:sz w:val="28"/>
          <w:szCs w:val="28"/>
          <w:lang w:val="kk-KZ"/>
        </w:rPr>
        <w:t>АКЦИОНЕРЛІК ҚОҒАМЫ ЖҰМЫСКЕРЛЕРІНІҢ</w:t>
      </w:r>
    </w:p>
    <w:p w:rsidR="00F631CB" w:rsidRPr="0085653F" w:rsidRDefault="00F631CB" w:rsidP="00F631CB">
      <w:pPr>
        <w:spacing w:after="0" w:line="240" w:lineRule="auto"/>
        <w:jc w:val="center"/>
        <w:rPr>
          <w:rFonts w:ascii="Times New Roman" w:hAnsi="Times New Roman" w:cs="Times New Roman"/>
          <w:b/>
          <w:sz w:val="28"/>
          <w:szCs w:val="28"/>
          <w:lang w:val="kk-KZ"/>
        </w:rPr>
      </w:pPr>
      <w:r w:rsidRPr="0085653F">
        <w:rPr>
          <w:rFonts w:ascii="Times New Roman" w:hAnsi="Times New Roman" w:cs="Times New Roman"/>
          <w:b/>
          <w:sz w:val="28"/>
          <w:szCs w:val="28"/>
          <w:lang w:val="kk-KZ"/>
        </w:rPr>
        <w:t>ІСКЕРЛІК ӘДЕП ЖӘНЕ ҚЫЗМЕТТІК МІНЕЗ-ҚҰЛЫҚ</w:t>
      </w:r>
    </w:p>
    <w:p w:rsidR="00044BF5" w:rsidRPr="0085653F" w:rsidRDefault="00F631CB" w:rsidP="00F631CB">
      <w:pPr>
        <w:spacing w:after="0" w:line="240" w:lineRule="auto"/>
        <w:jc w:val="center"/>
        <w:rPr>
          <w:rFonts w:ascii="Times New Roman" w:hAnsi="Times New Roman" w:cs="Times New Roman"/>
          <w:b/>
          <w:sz w:val="28"/>
          <w:szCs w:val="28"/>
        </w:rPr>
      </w:pPr>
      <w:r w:rsidRPr="0085653F">
        <w:rPr>
          <w:rFonts w:ascii="Times New Roman" w:hAnsi="Times New Roman" w:cs="Times New Roman"/>
          <w:b/>
          <w:sz w:val="28"/>
          <w:szCs w:val="28"/>
          <w:lang w:val="kk-KZ"/>
        </w:rPr>
        <w:t>КОДЕКСІ</w:t>
      </w:r>
    </w:p>
    <w:p w:rsidR="00044BF5" w:rsidRPr="0085653F" w:rsidRDefault="00044BF5" w:rsidP="00FB05C3">
      <w:pPr>
        <w:spacing w:after="0" w:line="240" w:lineRule="auto"/>
        <w:jc w:val="center"/>
        <w:rPr>
          <w:rFonts w:ascii="Times New Roman" w:hAnsi="Times New Roman" w:cs="Times New Roman"/>
          <w:b/>
          <w:sz w:val="28"/>
          <w:szCs w:val="28"/>
        </w:rPr>
      </w:pPr>
    </w:p>
    <w:p w:rsidR="00044BF5" w:rsidRPr="0085653F" w:rsidRDefault="00044BF5" w:rsidP="00FB05C3">
      <w:pPr>
        <w:spacing w:after="0" w:line="240" w:lineRule="auto"/>
        <w:jc w:val="center"/>
        <w:rPr>
          <w:rFonts w:ascii="Times New Roman" w:hAnsi="Times New Roman" w:cs="Times New Roman"/>
          <w:b/>
          <w:sz w:val="28"/>
          <w:szCs w:val="28"/>
        </w:rPr>
      </w:pPr>
    </w:p>
    <w:p w:rsidR="001F40E1" w:rsidRPr="0085653F" w:rsidRDefault="001F40E1" w:rsidP="00FB05C3">
      <w:pPr>
        <w:spacing w:after="0" w:line="240" w:lineRule="auto"/>
        <w:jc w:val="center"/>
        <w:rPr>
          <w:rFonts w:ascii="Times New Roman" w:hAnsi="Times New Roman" w:cs="Times New Roman"/>
          <w:b/>
          <w:sz w:val="28"/>
          <w:szCs w:val="28"/>
        </w:rPr>
      </w:pPr>
    </w:p>
    <w:p w:rsidR="001F40E1" w:rsidRPr="0085653F" w:rsidRDefault="001F40E1" w:rsidP="00FB05C3">
      <w:pPr>
        <w:spacing w:after="0" w:line="240" w:lineRule="auto"/>
        <w:jc w:val="center"/>
        <w:rPr>
          <w:rFonts w:ascii="Times New Roman" w:hAnsi="Times New Roman" w:cs="Times New Roman"/>
          <w:b/>
          <w:sz w:val="28"/>
          <w:szCs w:val="28"/>
        </w:rPr>
      </w:pPr>
    </w:p>
    <w:p w:rsidR="001F40E1" w:rsidRPr="0085653F" w:rsidRDefault="001F40E1" w:rsidP="00FB05C3">
      <w:pPr>
        <w:spacing w:after="0" w:line="240" w:lineRule="auto"/>
        <w:jc w:val="center"/>
        <w:rPr>
          <w:rFonts w:ascii="Times New Roman" w:hAnsi="Times New Roman" w:cs="Times New Roman"/>
          <w:b/>
          <w:sz w:val="28"/>
          <w:szCs w:val="28"/>
        </w:rPr>
      </w:pPr>
    </w:p>
    <w:p w:rsidR="001F40E1" w:rsidRPr="0085653F" w:rsidRDefault="001F40E1"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BF2C1F" w:rsidRPr="0085653F" w:rsidRDefault="00BF2C1F" w:rsidP="00FB05C3">
      <w:pPr>
        <w:spacing w:after="0" w:line="240" w:lineRule="auto"/>
        <w:jc w:val="center"/>
        <w:rPr>
          <w:rFonts w:ascii="Times New Roman" w:hAnsi="Times New Roman" w:cs="Times New Roman"/>
          <w:b/>
          <w:sz w:val="28"/>
          <w:szCs w:val="28"/>
        </w:rPr>
      </w:pPr>
    </w:p>
    <w:p w:rsidR="00085D05" w:rsidRPr="0085653F" w:rsidRDefault="00085D05" w:rsidP="00FB05C3">
      <w:pPr>
        <w:spacing w:after="0" w:line="240" w:lineRule="auto"/>
        <w:jc w:val="center"/>
        <w:rPr>
          <w:rFonts w:ascii="Times New Roman" w:hAnsi="Times New Roman" w:cs="Times New Roman"/>
          <w:b/>
          <w:sz w:val="28"/>
          <w:szCs w:val="28"/>
        </w:rPr>
      </w:pPr>
    </w:p>
    <w:p w:rsidR="00085D05" w:rsidRPr="0085653F" w:rsidRDefault="00085D05" w:rsidP="00FB05C3">
      <w:pPr>
        <w:spacing w:after="0" w:line="240" w:lineRule="auto"/>
        <w:jc w:val="center"/>
        <w:rPr>
          <w:rFonts w:ascii="Times New Roman" w:hAnsi="Times New Roman" w:cs="Times New Roman"/>
          <w:b/>
          <w:sz w:val="28"/>
          <w:szCs w:val="28"/>
        </w:rPr>
      </w:pPr>
    </w:p>
    <w:p w:rsidR="00085D05" w:rsidRPr="0085653F" w:rsidRDefault="00085D05" w:rsidP="00FB05C3">
      <w:pPr>
        <w:spacing w:after="0" w:line="240" w:lineRule="auto"/>
        <w:jc w:val="center"/>
        <w:rPr>
          <w:rFonts w:ascii="Times New Roman" w:hAnsi="Times New Roman" w:cs="Times New Roman"/>
          <w:b/>
          <w:sz w:val="28"/>
          <w:szCs w:val="28"/>
        </w:rPr>
      </w:pPr>
    </w:p>
    <w:p w:rsidR="00085D05" w:rsidRPr="0085653F" w:rsidRDefault="00085D05" w:rsidP="00FB05C3">
      <w:pPr>
        <w:spacing w:after="0" w:line="240" w:lineRule="auto"/>
        <w:jc w:val="center"/>
        <w:rPr>
          <w:rFonts w:ascii="Times New Roman" w:hAnsi="Times New Roman" w:cs="Times New Roman"/>
          <w:sz w:val="28"/>
          <w:szCs w:val="28"/>
        </w:rPr>
      </w:pPr>
      <w:r w:rsidRPr="0085653F">
        <w:rPr>
          <w:rFonts w:ascii="Times New Roman" w:hAnsi="Times New Roman" w:cs="Times New Roman"/>
          <w:sz w:val="28"/>
          <w:szCs w:val="28"/>
        </w:rPr>
        <w:t>Астана</w:t>
      </w:r>
      <w:r w:rsidR="00F631CB" w:rsidRPr="0085653F">
        <w:rPr>
          <w:rFonts w:ascii="Times New Roman" w:hAnsi="Times New Roman" w:cs="Times New Roman"/>
          <w:sz w:val="28"/>
          <w:szCs w:val="28"/>
          <w:lang w:val="kk-KZ"/>
        </w:rPr>
        <w:t xml:space="preserve"> қ.</w:t>
      </w:r>
      <w:r w:rsidRPr="0085653F">
        <w:rPr>
          <w:rFonts w:ascii="Times New Roman" w:hAnsi="Times New Roman" w:cs="Times New Roman"/>
          <w:sz w:val="28"/>
          <w:szCs w:val="28"/>
        </w:rPr>
        <w:t xml:space="preserve">, 2023 </w:t>
      </w:r>
      <w:r w:rsidR="00F631CB" w:rsidRPr="0085653F">
        <w:rPr>
          <w:rFonts w:ascii="Times New Roman" w:hAnsi="Times New Roman" w:cs="Times New Roman"/>
          <w:sz w:val="28"/>
          <w:szCs w:val="28"/>
          <w:lang w:val="kk-KZ"/>
        </w:rPr>
        <w:t>ж</w:t>
      </w:r>
      <w:r w:rsidRPr="0085653F">
        <w:rPr>
          <w:rFonts w:ascii="Times New Roman" w:hAnsi="Times New Roman" w:cs="Times New Roman"/>
          <w:sz w:val="28"/>
          <w:szCs w:val="28"/>
        </w:rPr>
        <w:t>.</w:t>
      </w:r>
    </w:p>
    <w:p w:rsidR="00F631CB" w:rsidRPr="0085653F" w:rsidRDefault="00F631CB" w:rsidP="00FB05C3">
      <w:pPr>
        <w:spacing w:after="0" w:line="240" w:lineRule="auto"/>
        <w:jc w:val="center"/>
        <w:rPr>
          <w:rFonts w:ascii="Times New Roman" w:hAnsi="Times New Roman" w:cs="Times New Roman"/>
          <w:sz w:val="28"/>
          <w:szCs w:val="28"/>
        </w:rPr>
      </w:pPr>
    </w:p>
    <w:p w:rsidR="00047A00" w:rsidRPr="0085653F" w:rsidRDefault="00047A00" w:rsidP="00FB05C3">
      <w:pPr>
        <w:spacing w:after="0" w:line="240" w:lineRule="auto"/>
        <w:jc w:val="center"/>
        <w:rPr>
          <w:rFonts w:ascii="Times New Roman" w:hAnsi="Times New Roman" w:cs="Times New Roman"/>
          <w:sz w:val="28"/>
          <w:szCs w:val="28"/>
        </w:rPr>
      </w:pPr>
    </w:p>
    <w:p w:rsidR="00047A00" w:rsidRPr="0085653F" w:rsidRDefault="00047A00" w:rsidP="00FB05C3">
      <w:pPr>
        <w:spacing w:after="0" w:line="240" w:lineRule="auto"/>
        <w:jc w:val="center"/>
        <w:rPr>
          <w:rFonts w:ascii="Times New Roman" w:hAnsi="Times New Roman" w:cs="Times New Roman"/>
          <w:sz w:val="28"/>
          <w:szCs w:val="28"/>
        </w:rPr>
      </w:pPr>
    </w:p>
    <w:p w:rsidR="001572F2" w:rsidRPr="0085653F" w:rsidRDefault="00F631CB" w:rsidP="00396B85">
      <w:pPr>
        <w:autoSpaceDE w:val="0"/>
        <w:autoSpaceDN w:val="0"/>
        <w:adjustRightInd w:val="0"/>
        <w:spacing w:after="0" w:line="240" w:lineRule="auto"/>
        <w:jc w:val="both"/>
        <w:rPr>
          <w:rFonts w:ascii="Times New Roman" w:hAnsi="Times New Roman" w:cs="Times New Roman"/>
          <w:b/>
          <w:bCs/>
          <w:color w:val="000000"/>
          <w:sz w:val="28"/>
          <w:szCs w:val="28"/>
        </w:rPr>
      </w:pPr>
      <w:r w:rsidRPr="0085653F">
        <w:rPr>
          <w:rFonts w:ascii="Times New Roman" w:hAnsi="Times New Roman" w:cs="Times New Roman"/>
          <w:b/>
          <w:bCs/>
          <w:color w:val="000000"/>
          <w:sz w:val="28"/>
          <w:szCs w:val="28"/>
          <w:lang w:val="kk-KZ"/>
        </w:rPr>
        <w:lastRenderedPageBreak/>
        <w:t>Мазмұны</w:t>
      </w:r>
      <w:r w:rsidR="001572F2" w:rsidRPr="0085653F">
        <w:rPr>
          <w:rFonts w:ascii="Times New Roman" w:hAnsi="Times New Roman" w:cs="Times New Roman"/>
          <w:b/>
          <w:bCs/>
          <w:color w:val="000000"/>
          <w:sz w:val="28"/>
          <w:szCs w:val="28"/>
        </w:rPr>
        <w:t>:</w:t>
      </w:r>
    </w:p>
    <w:p w:rsidR="00361C4E" w:rsidRPr="0085653F" w:rsidRDefault="00F631CB"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Жалпы ережелер</w:t>
      </w:r>
    </w:p>
    <w:p w:rsidR="001572F2" w:rsidRPr="0085653F" w:rsidRDefault="00F631CB"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Анықтамалар, белгілер және қысқартулар</w:t>
      </w:r>
    </w:p>
    <w:p w:rsidR="00361C4E" w:rsidRPr="0085653F" w:rsidRDefault="00F631CB"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Мақсаттар мен негізгі міндеттер</w:t>
      </w:r>
    </w:p>
    <w:p w:rsidR="001572F2" w:rsidRPr="0085653F" w:rsidRDefault="00B25A71"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Қоғамның</w:t>
      </w:r>
      <w:r w:rsidRPr="0085653F">
        <w:rPr>
          <w:bCs/>
          <w:color w:val="000000"/>
          <w:sz w:val="28"/>
          <w:szCs w:val="28"/>
        </w:rPr>
        <w:t xml:space="preserve"> </w:t>
      </w:r>
      <w:r w:rsidRPr="0085653F">
        <w:rPr>
          <w:bCs/>
          <w:color w:val="000000"/>
          <w:sz w:val="28"/>
          <w:szCs w:val="28"/>
          <w:lang w:val="kk-KZ"/>
        </w:rPr>
        <w:t>к</w:t>
      </w:r>
      <w:r w:rsidR="00361C4E" w:rsidRPr="0085653F">
        <w:rPr>
          <w:bCs/>
          <w:color w:val="000000"/>
          <w:sz w:val="28"/>
          <w:szCs w:val="28"/>
        </w:rPr>
        <w:t>орпоратив</w:t>
      </w:r>
      <w:r w:rsidR="00F631CB" w:rsidRPr="0085653F">
        <w:rPr>
          <w:bCs/>
          <w:color w:val="000000"/>
          <w:sz w:val="28"/>
          <w:szCs w:val="28"/>
          <w:lang w:val="kk-KZ"/>
        </w:rPr>
        <w:t>тік</w:t>
      </w:r>
      <w:r w:rsidR="00361C4E" w:rsidRPr="0085653F">
        <w:rPr>
          <w:bCs/>
          <w:color w:val="000000"/>
          <w:sz w:val="28"/>
          <w:szCs w:val="28"/>
        </w:rPr>
        <w:t xml:space="preserve"> </w:t>
      </w:r>
      <w:r w:rsidR="00F631CB" w:rsidRPr="0085653F">
        <w:rPr>
          <w:bCs/>
          <w:color w:val="000000"/>
          <w:sz w:val="28"/>
          <w:szCs w:val="28"/>
          <w:lang w:val="kk-KZ"/>
        </w:rPr>
        <w:t>құндылықтар</w:t>
      </w:r>
      <w:r w:rsidRPr="0085653F">
        <w:rPr>
          <w:bCs/>
          <w:color w:val="000000"/>
          <w:sz w:val="28"/>
          <w:szCs w:val="28"/>
          <w:lang w:val="kk-KZ"/>
        </w:rPr>
        <w:t>ы мен</w:t>
      </w:r>
      <w:r w:rsidR="00F631CB" w:rsidRPr="0085653F">
        <w:rPr>
          <w:bCs/>
          <w:color w:val="000000"/>
          <w:sz w:val="28"/>
          <w:szCs w:val="28"/>
          <w:lang w:val="kk-KZ"/>
        </w:rPr>
        <w:t xml:space="preserve"> </w:t>
      </w:r>
      <w:r w:rsidR="001572F2" w:rsidRPr="0085653F">
        <w:rPr>
          <w:bCs/>
          <w:color w:val="000000"/>
          <w:sz w:val="28"/>
          <w:szCs w:val="28"/>
        </w:rPr>
        <w:t>принцип</w:t>
      </w:r>
      <w:r w:rsidR="00F631CB" w:rsidRPr="0085653F">
        <w:rPr>
          <w:bCs/>
          <w:color w:val="000000"/>
          <w:sz w:val="28"/>
          <w:szCs w:val="28"/>
          <w:lang w:val="kk-KZ"/>
        </w:rPr>
        <w:t>тері</w:t>
      </w:r>
    </w:p>
    <w:p w:rsidR="001572F2" w:rsidRPr="0085653F" w:rsidRDefault="001572F2"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rPr>
        <w:t>Корпоратив</w:t>
      </w:r>
      <w:r w:rsidR="00F631CB" w:rsidRPr="0085653F">
        <w:rPr>
          <w:bCs/>
          <w:color w:val="000000"/>
          <w:sz w:val="28"/>
          <w:szCs w:val="28"/>
          <w:lang w:val="kk-KZ"/>
        </w:rPr>
        <w:t>тік құндылықтар</w:t>
      </w:r>
    </w:p>
    <w:p w:rsidR="001572F2" w:rsidRPr="0085653F" w:rsidRDefault="00361C4E" w:rsidP="009912F8">
      <w:pPr>
        <w:pStyle w:val="ab"/>
        <w:numPr>
          <w:ilvl w:val="1"/>
          <w:numId w:val="4"/>
        </w:numPr>
        <w:autoSpaceDE w:val="0"/>
        <w:autoSpaceDN w:val="0"/>
        <w:adjustRightInd w:val="0"/>
        <w:jc w:val="both"/>
        <w:rPr>
          <w:bCs/>
          <w:color w:val="000000"/>
          <w:sz w:val="28"/>
          <w:szCs w:val="28"/>
        </w:rPr>
      </w:pPr>
      <w:r w:rsidRPr="0085653F">
        <w:rPr>
          <w:bCs/>
          <w:color w:val="000000"/>
          <w:sz w:val="28"/>
          <w:szCs w:val="28"/>
        </w:rPr>
        <w:t>Корпоратив</w:t>
      </w:r>
      <w:r w:rsidR="00F631CB" w:rsidRPr="0085653F">
        <w:rPr>
          <w:bCs/>
          <w:color w:val="000000"/>
          <w:sz w:val="28"/>
          <w:szCs w:val="28"/>
          <w:lang w:val="kk-KZ"/>
        </w:rPr>
        <w:t>тік</w:t>
      </w:r>
      <w:r w:rsidRPr="0085653F">
        <w:rPr>
          <w:bCs/>
          <w:color w:val="000000"/>
          <w:sz w:val="28"/>
          <w:szCs w:val="28"/>
        </w:rPr>
        <w:t xml:space="preserve"> п</w:t>
      </w:r>
      <w:r w:rsidR="001572F2" w:rsidRPr="0085653F">
        <w:rPr>
          <w:bCs/>
          <w:color w:val="000000"/>
          <w:sz w:val="28"/>
          <w:szCs w:val="28"/>
        </w:rPr>
        <w:t>ринцип</w:t>
      </w:r>
      <w:r w:rsidR="00F631CB" w:rsidRPr="0085653F">
        <w:rPr>
          <w:bCs/>
          <w:color w:val="000000"/>
          <w:sz w:val="28"/>
          <w:szCs w:val="28"/>
          <w:lang w:val="kk-KZ"/>
        </w:rPr>
        <w:t>тер</w:t>
      </w:r>
      <w:r w:rsidR="001572F2" w:rsidRPr="0085653F">
        <w:rPr>
          <w:bCs/>
          <w:color w:val="000000"/>
          <w:sz w:val="28"/>
          <w:szCs w:val="28"/>
        </w:rPr>
        <w:t xml:space="preserve"> </w:t>
      </w:r>
    </w:p>
    <w:p w:rsidR="001572F2" w:rsidRPr="0085653F" w:rsidRDefault="009912F8"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 xml:space="preserve">Іскерлік өзара қарым-қатынастардың әдеп нормалары </w:t>
      </w:r>
    </w:p>
    <w:p w:rsidR="001572F2" w:rsidRPr="0085653F" w:rsidRDefault="009912F8"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Қоғам жұмыскерлері арасында өзара қарым-қатынас әдебі </w:t>
      </w:r>
    </w:p>
    <w:p w:rsidR="001572F2" w:rsidRPr="0085653F" w:rsidRDefault="009912F8"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Мемлекеттік органдармен өзара қарым-қатынас әдебі </w:t>
      </w:r>
    </w:p>
    <w:p w:rsidR="001572F2" w:rsidRPr="0085653F" w:rsidRDefault="009912F8"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Контрагенттермен өзара қарым-қатынас әдебі </w:t>
      </w:r>
    </w:p>
    <w:p w:rsidR="001572F2" w:rsidRPr="0085653F" w:rsidRDefault="009912F8"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Жалғыз акционермен өзара қарым-қатынас әдебі </w:t>
      </w:r>
    </w:p>
    <w:p w:rsidR="001572F2" w:rsidRPr="0085653F" w:rsidRDefault="009912F8" w:rsidP="009912F8">
      <w:pPr>
        <w:pStyle w:val="ab"/>
        <w:numPr>
          <w:ilvl w:val="1"/>
          <w:numId w:val="4"/>
        </w:numPr>
        <w:autoSpaceDE w:val="0"/>
        <w:autoSpaceDN w:val="0"/>
        <w:adjustRightInd w:val="0"/>
        <w:jc w:val="both"/>
        <w:rPr>
          <w:bCs/>
          <w:color w:val="000000"/>
          <w:sz w:val="28"/>
          <w:szCs w:val="28"/>
        </w:rPr>
      </w:pPr>
      <w:r w:rsidRPr="0085653F">
        <w:rPr>
          <w:bCs/>
          <w:color w:val="000000"/>
          <w:sz w:val="28"/>
          <w:szCs w:val="28"/>
        </w:rPr>
        <w:t>Қоғаммен және БА</w:t>
      </w:r>
      <w:proofErr w:type="gramStart"/>
      <w:r w:rsidRPr="0085653F">
        <w:rPr>
          <w:bCs/>
          <w:color w:val="000000"/>
          <w:sz w:val="28"/>
          <w:szCs w:val="28"/>
        </w:rPr>
        <w:t>Қ-</w:t>
      </w:r>
      <w:proofErr w:type="gramEnd"/>
      <w:r w:rsidRPr="0085653F">
        <w:rPr>
          <w:bCs/>
          <w:color w:val="000000"/>
          <w:sz w:val="28"/>
          <w:szCs w:val="28"/>
        </w:rPr>
        <w:t>пен байланыс</w:t>
      </w:r>
      <w:r w:rsidRPr="0085653F">
        <w:rPr>
          <w:bCs/>
          <w:color w:val="000000"/>
          <w:sz w:val="28"/>
          <w:szCs w:val="28"/>
          <w:lang w:val="kk-KZ"/>
        </w:rPr>
        <w:t xml:space="preserve"> </w:t>
      </w:r>
    </w:p>
    <w:p w:rsidR="001572F2" w:rsidRPr="0085653F" w:rsidRDefault="00DB6E91"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 xml:space="preserve">Жұмыста әдеп нормаларын сақтау </w:t>
      </w:r>
    </w:p>
    <w:p w:rsidR="001572F2" w:rsidRPr="0085653F" w:rsidRDefault="001572F2"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rPr>
        <w:t>Корпоратив</w:t>
      </w:r>
      <w:r w:rsidR="00DB6E91" w:rsidRPr="0085653F">
        <w:rPr>
          <w:bCs/>
          <w:color w:val="000000"/>
          <w:sz w:val="28"/>
          <w:szCs w:val="28"/>
          <w:lang w:val="kk-KZ"/>
        </w:rPr>
        <w:t>тік</w:t>
      </w:r>
      <w:r w:rsidRPr="0085653F">
        <w:rPr>
          <w:bCs/>
          <w:color w:val="000000"/>
          <w:sz w:val="28"/>
          <w:szCs w:val="28"/>
        </w:rPr>
        <w:t xml:space="preserve"> дресс-код</w:t>
      </w:r>
    </w:p>
    <w:p w:rsidR="001572F2" w:rsidRPr="0085653F" w:rsidRDefault="00CF466C" w:rsidP="00CF466C">
      <w:pPr>
        <w:pStyle w:val="ab"/>
        <w:numPr>
          <w:ilvl w:val="1"/>
          <w:numId w:val="4"/>
        </w:numPr>
        <w:autoSpaceDE w:val="0"/>
        <w:autoSpaceDN w:val="0"/>
        <w:adjustRightInd w:val="0"/>
        <w:jc w:val="both"/>
        <w:rPr>
          <w:bCs/>
          <w:color w:val="000000"/>
          <w:sz w:val="28"/>
          <w:szCs w:val="28"/>
        </w:rPr>
      </w:pPr>
      <w:r w:rsidRPr="0085653F">
        <w:rPr>
          <w:bCs/>
          <w:color w:val="000000"/>
          <w:sz w:val="28"/>
          <w:szCs w:val="28"/>
        </w:rPr>
        <w:t xml:space="preserve">Электрондық хат алмасу және келіссөздер </w:t>
      </w:r>
      <w:r w:rsidRPr="0085653F">
        <w:rPr>
          <w:bCs/>
          <w:color w:val="000000"/>
          <w:sz w:val="28"/>
          <w:szCs w:val="28"/>
          <w:lang w:val="kk-KZ"/>
        </w:rPr>
        <w:t>жүргізу әдебі</w:t>
      </w:r>
      <w:r w:rsidRPr="0085653F">
        <w:rPr>
          <w:bCs/>
          <w:color w:val="000000"/>
          <w:sz w:val="28"/>
          <w:szCs w:val="28"/>
        </w:rPr>
        <w:t xml:space="preserve"> </w:t>
      </w:r>
    </w:p>
    <w:p w:rsidR="001572F2" w:rsidRPr="0085653F" w:rsidRDefault="00CF466C"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«Таза үстел» саясаты </w:t>
      </w:r>
    </w:p>
    <w:p w:rsidR="005A13E8" w:rsidRPr="0085653F" w:rsidRDefault="00CF466C" w:rsidP="00CF466C">
      <w:pPr>
        <w:pStyle w:val="ab"/>
        <w:numPr>
          <w:ilvl w:val="1"/>
          <w:numId w:val="4"/>
        </w:numPr>
        <w:jc w:val="both"/>
        <w:rPr>
          <w:bCs/>
          <w:color w:val="000000"/>
          <w:sz w:val="28"/>
          <w:szCs w:val="28"/>
        </w:rPr>
      </w:pPr>
      <w:r w:rsidRPr="0085653F">
        <w:rPr>
          <w:bCs/>
          <w:color w:val="000000"/>
          <w:sz w:val="28"/>
          <w:szCs w:val="28"/>
        </w:rPr>
        <w:t>Менші</w:t>
      </w:r>
      <w:proofErr w:type="gramStart"/>
      <w:r w:rsidRPr="0085653F">
        <w:rPr>
          <w:bCs/>
          <w:color w:val="000000"/>
          <w:sz w:val="28"/>
          <w:szCs w:val="28"/>
        </w:rPr>
        <w:t>к</w:t>
      </w:r>
      <w:proofErr w:type="gramEnd"/>
      <w:r w:rsidRPr="0085653F">
        <w:rPr>
          <w:bCs/>
          <w:color w:val="000000"/>
          <w:sz w:val="28"/>
          <w:szCs w:val="28"/>
        </w:rPr>
        <w:t xml:space="preserve"> пен корпоративтік ресурстарды қорғау</w:t>
      </w:r>
      <w:r w:rsidRPr="0085653F">
        <w:rPr>
          <w:bCs/>
          <w:color w:val="000000"/>
          <w:sz w:val="28"/>
          <w:szCs w:val="28"/>
          <w:lang w:val="kk-KZ"/>
        </w:rPr>
        <w:t xml:space="preserve"> </w:t>
      </w:r>
    </w:p>
    <w:p w:rsidR="001572F2" w:rsidRPr="0085653F" w:rsidRDefault="00CF466C" w:rsidP="00CF466C">
      <w:pPr>
        <w:pStyle w:val="ab"/>
        <w:numPr>
          <w:ilvl w:val="1"/>
          <w:numId w:val="4"/>
        </w:numPr>
        <w:autoSpaceDE w:val="0"/>
        <w:autoSpaceDN w:val="0"/>
        <w:adjustRightInd w:val="0"/>
        <w:jc w:val="both"/>
        <w:rPr>
          <w:bCs/>
          <w:color w:val="000000"/>
          <w:sz w:val="28"/>
          <w:szCs w:val="28"/>
        </w:rPr>
      </w:pPr>
      <w:r w:rsidRPr="0085653F">
        <w:rPr>
          <w:bCs/>
          <w:color w:val="000000"/>
          <w:sz w:val="28"/>
          <w:szCs w:val="28"/>
        </w:rPr>
        <w:t>Кемсітушілік</w:t>
      </w:r>
      <w:r w:rsidRPr="0085653F">
        <w:rPr>
          <w:bCs/>
          <w:color w:val="000000"/>
          <w:sz w:val="28"/>
          <w:szCs w:val="28"/>
          <w:lang w:val="kk-KZ"/>
        </w:rPr>
        <w:t xml:space="preserve"> пен</w:t>
      </w:r>
      <w:r w:rsidRPr="0085653F">
        <w:rPr>
          <w:bCs/>
          <w:color w:val="000000"/>
          <w:sz w:val="28"/>
          <w:szCs w:val="28"/>
        </w:rPr>
        <w:t xml:space="preserve"> қ</w:t>
      </w:r>
      <w:proofErr w:type="gramStart"/>
      <w:r w:rsidRPr="0085653F">
        <w:rPr>
          <w:bCs/>
          <w:color w:val="000000"/>
          <w:sz w:val="28"/>
          <w:szCs w:val="28"/>
        </w:rPr>
        <w:t>ысым</w:t>
      </w:r>
      <w:proofErr w:type="gramEnd"/>
      <w:r w:rsidRPr="0085653F">
        <w:rPr>
          <w:bCs/>
          <w:color w:val="000000"/>
          <w:sz w:val="28"/>
          <w:szCs w:val="28"/>
        </w:rPr>
        <w:t xml:space="preserve">ға тыйым салу </w:t>
      </w:r>
    </w:p>
    <w:p w:rsidR="00C247FB" w:rsidRPr="0085653F" w:rsidRDefault="00F631CB" w:rsidP="00084452">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Қайырымдылық</w:t>
      </w:r>
    </w:p>
    <w:p w:rsidR="001572F2" w:rsidRPr="0085653F" w:rsidRDefault="00CF466C" w:rsidP="00CF466C">
      <w:pPr>
        <w:pStyle w:val="ab"/>
        <w:numPr>
          <w:ilvl w:val="0"/>
          <w:numId w:val="4"/>
        </w:numPr>
        <w:autoSpaceDE w:val="0"/>
        <w:autoSpaceDN w:val="0"/>
        <w:adjustRightInd w:val="0"/>
        <w:jc w:val="both"/>
        <w:rPr>
          <w:bCs/>
          <w:color w:val="000000"/>
          <w:sz w:val="28"/>
          <w:szCs w:val="28"/>
        </w:rPr>
      </w:pPr>
      <w:r w:rsidRPr="0085653F">
        <w:rPr>
          <w:bCs/>
          <w:color w:val="000000"/>
          <w:sz w:val="28"/>
          <w:szCs w:val="28"/>
        </w:rPr>
        <w:t>Еңбек қауіпсізді</w:t>
      </w:r>
      <w:proofErr w:type="gramStart"/>
      <w:r w:rsidRPr="0085653F">
        <w:rPr>
          <w:bCs/>
          <w:color w:val="000000"/>
          <w:sz w:val="28"/>
          <w:szCs w:val="28"/>
        </w:rPr>
        <w:t>гі ж</w:t>
      </w:r>
      <w:proofErr w:type="gramEnd"/>
      <w:r w:rsidRPr="0085653F">
        <w:rPr>
          <w:bCs/>
          <w:color w:val="000000"/>
          <w:sz w:val="28"/>
          <w:szCs w:val="28"/>
        </w:rPr>
        <w:t>әне еңбекті қорғау</w:t>
      </w:r>
      <w:r w:rsidRPr="0085653F">
        <w:rPr>
          <w:bCs/>
          <w:color w:val="000000"/>
          <w:sz w:val="28"/>
          <w:szCs w:val="28"/>
          <w:lang w:val="kk-KZ"/>
        </w:rPr>
        <w:t xml:space="preserve"> </w:t>
      </w:r>
    </w:p>
    <w:p w:rsidR="00C859B8" w:rsidRPr="0085653F" w:rsidRDefault="00CF466C" w:rsidP="00CF466C">
      <w:pPr>
        <w:pStyle w:val="ab"/>
        <w:numPr>
          <w:ilvl w:val="0"/>
          <w:numId w:val="4"/>
        </w:numPr>
        <w:autoSpaceDE w:val="0"/>
        <w:autoSpaceDN w:val="0"/>
        <w:adjustRightInd w:val="0"/>
        <w:jc w:val="both"/>
        <w:rPr>
          <w:bCs/>
          <w:color w:val="000000"/>
          <w:sz w:val="28"/>
          <w:szCs w:val="28"/>
        </w:rPr>
      </w:pPr>
      <w:r w:rsidRPr="0085653F">
        <w:rPr>
          <w:bCs/>
          <w:color w:val="000000"/>
          <w:sz w:val="28"/>
          <w:szCs w:val="28"/>
          <w:lang w:val="kk-KZ"/>
        </w:rPr>
        <w:t xml:space="preserve">Жұмыскерлердің </w:t>
      </w:r>
      <w:r w:rsidRPr="0085653F">
        <w:rPr>
          <w:bCs/>
          <w:color w:val="000000"/>
          <w:sz w:val="28"/>
          <w:szCs w:val="28"/>
        </w:rPr>
        <w:t>мінез-құлық міндеттері</w:t>
      </w:r>
      <w:r w:rsidRPr="0085653F">
        <w:rPr>
          <w:bCs/>
          <w:color w:val="000000"/>
          <w:sz w:val="28"/>
          <w:szCs w:val="28"/>
          <w:lang w:val="kk-KZ"/>
        </w:rPr>
        <w:t xml:space="preserve"> </w:t>
      </w:r>
    </w:p>
    <w:p w:rsidR="002214B3" w:rsidRPr="0085653F" w:rsidRDefault="00CF466C"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Жұмыскерлердің міндеттері</w:t>
      </w:r>
    </w:p>
    <w:p w:rsidR="002214B3" w:rsidRPr="0085653F" w:rsidRDefault="00CF466C"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 xml:space="preserve">Қоғамдағы тыйымдар </w:t>
      </w:r>
    </w:p>
    <w:p w:rsidR="002214B3" w:rsidRPr="0085653F" w:rsidRDefault="00CF466C" w:rsidP="00CF466C">
      <w:pPr>
        <w:pStyle w:val="ab"/>
        <w:numPr>
          <w:ilvl w:val="1"/>
          <w:numId w:val="4"/>
        </w:numPr>
        <w:autoSpaceDE w:val="0"/>
        <w:autoSpaceDN w:val="0"/>
        <w:adjustRightInd w:val="0"/>
        <w:jc w:val="both"/>
        <w:rPr>
          <w:bCs/>
          <w:color w:val="000000"/>
          <w:sz w:val="28"/>
          <w:szCs w:val="28"/>
        </w:rPr>
      </w:pPr>
      <w:r w:rsidRPr="0085653F">
        <w:rPr>
          <w:bCs/>
          <w:color w:val="000000"/>
          <w:sz w:val="28"/>
          <w:szCs w:val="28"/>
        </w:rPr>
        <w:t xml:space="preserve">Басшы </w:t>
      </w:r>
      <w:r w:rsidRPr="0085653F">
        <w:rPr>
          <w:bCs/>
          <w:color w:val="000000"/>
          <w:sz w:val="28"/>
          <w:szCs w:val="28"/>
          <w:lang w:val="kk-KZ"/>
        </w:rPr>
        <w:t>жұмыск</w:t>
      </w:r>
      <w:r w:rsidRPr="0085653F">
        <w:rPr>
          <w:bCs/>
          <w:color w:val="000000"/>
          <w:sz w:val="28"/>
          <w:szCs w:val="28"/>
        </w:rPr>
        <w:t xml:space="preserve">ерлердің жауапкершілігі </w:t>
      </w:r>
    </w:p>
    <w:p w:rsidR="001572F2" w:rsidRPr="0085653F" w:rsidRDefault="001E4CC0" w:rsidP="00CF466C">
      <w:pPr>
        <w:pStyle w:val="ab"/>
        <w:numPr>
          <w:ilvl w:val="0"/>
          <w:numId w:val="4"/>
        </w:numPr>
        <w:autoSpaceDE w:val="0"/>
        <w:autoSpaceDN w:val="0"/>
        <w:adjustRightInd w:val="0"/>
        <w:jc w:val="both"/>
        <w:rPr>
          <w:bCs/>
          <w:color w:val="000000"/>
          <w:sz w:val="28"/>
          <w:szCs w:val="28"/>
        </w:rPr>
      </w:pPr>
      <w:r w:rsidRPr="0085653F">
        <w:rPr>
          <w:bCs/>
          <w:color w:val="000000"/>
          <w:sz w:val="28"/>
          <w:szCs w:val="28"/>
        </w:rPr>
        <w:t xml:space="preserve"> </w:t>
      </w:r>
      <w:r w:rsidR="00CF466C" w:rsidRPr="0085653F">
        <w:rPr>
          <w:bCs/>
          <w:color w:val="000000"/>
          <w:sz w:val="28"/>
          <w:szCs w:val="28"/>
        </w:rPr>
        <w:t>Бақылау шаралары</w:t>
      </w:r>
    </w:p>
    <w:p w:rsidR="001572F2" w:rsidRPr="0085653F" w:rsidRDefault="00F631CB" w:rsidP="00084452">
      <w:pPr>
        <w:pStyle w:val="ab"/>
        <w:numPr>
          <w:ilvl w:val="1"/>
          <w:numId w:val="4"/>
        </w:numPr>
        <w:autoSpaceDE w:val="0"/>
        <w:autoSpaceDN w:val="0"/>
        <w:adjustRightInd w:val="0"/>
        <w:jc w:val="both"/>
        <w:rPr>
          <w:bCs/>
          <w:color w:val="000000"/>
          <w:sz w:val="28"/>
          <w:szCs w:val="28"/>
        </w:rPr>
      </w:pPr>
      <w:r w:rsidRPr="0085653F">
        <w:rPr>
          <w:bCs/>
          <w:color w:val="000000"/>
          <w:sz w:val="28"/>
          <w:szCs w:val="28"/>
          <w:lang w:val="kk-KZ"/>
        </w:rPr>
        <w:t>Міндеттілік</w:t>
      </w:r>
    </w:p>
    <w:p w:rsidR="00CF466C" w:rsidRPr="0085653F" w:rsidRDefault="00CF466C" w:rsidP="00CF466C">
      <w:pPr>
        <w:pStyle w:val="ab"/>
        <w:numPr>
          <w:ilvl w:val="1"/>
          <w:numId w:val="4"/>
        </w:numPr>
        <w:autoSpaceDE w:val="0"/>
        <w:autoSpaceDN w:val="0"/>
        <w:adjustRightInd w:val="0"/>
        <w:jc w:val="both"/>
        <w:rPr>
          <w:bCs/>
          <w:color w:val="000000"/>
          <w:sz w:val="28"/>
          <w:szCs w:val="28"/>
        </w:rPr>
      </w:pPr>
      <w:r w:rsidRPr="0085653F">
        <w:rPr>
          <w:bCs/>
          <w:color w:val="000000"/>
          <w:sz w:val="28"/>
          <w:szCs w:val="28"/>
        </w:rPr>
        <w:t>Кодекс нормаларын бұзған үшін</w:t>
      </w:r>
      <w:r w:rsidRPr="0085653F">
        <w:rPr>
          <w:bCs/>
          <w:color w:val="000000"/>
          <w:sz w:val="28"/>
          <w:szCs w:val="28"/>
          <w:lang w:val="kk-KZ"/>
        </w:rPr>
        <w:t xml:space="preserve"> көзделген </w:t>
      </w:r>
      <w:r w:rsidRPr="0085653F">
        <w:rPr>
          <w:bCs/>
          <w:color w:val="000000"/>
          <w:sz w:val="28"/>
          <w:szCs w:val="28"/>
        </w:rPr>
        <w:t>жауапкершілі</w:t>
      </w:r>
      <w:proofErr w:type="gramStart"/>
      <w:r w:rsidRPr="0085653F">
        <w:rPr>
          <w:bCs/>
          <w:color w:val="000000"/>
          <w:sz w:val="28"/>
          <w:szCs w:val="28"/>
        </w:rPr>
        <w:t>к</w:t>
      </w:r>
      <w:proofErr w:type="gramEnd"/>
    </w:p>
    <w:p w:rsidR="00C859B8" w:rsidRPr="0085653F" w:rsidRDefault="00CF466C" w:rsidP="00CF466C">
      <w:pPr>
        <w:pStyle w:val="ab"/>
        <w:numPr>
          <w:ilvl w:val="1"/>
          <w:numId w:val="4"/>
        </w:numPr>
        <w:autoSpaceDE w:val="0"/>
        <w:autoSpaceDN w:val="0"/>
        <w:adjustRightInd w:val="0"/>
        <w:jc w:val="both"/>
        <w:rPr>
          <w:bCs/>
          <w:color w:val="000000"/>
          <w:sz w:val="28"/>
          <w:szCs w:val="28"/>
        </w:rPr>
      </w:pPr>
      <w:r w:rsidRPr="0085653F">
        <w:rPr>
          <w:bCs/>
          <w:color w:val="000000"/>
          <w:sz w:val="28"/>
          <w:szCs w:val="28"/>
        </w:rPr>
        <w:t>Кодекс</w:t>
      </w:r>
      <w:r w:rsidRPr="0085653F">
        <w:rPr>
          <w:bCs/>
          <w:color w:val="000000"/>
          <w:sz w:val="28"/>
          <w:szCs w:val="28"/>
          <w:lang w:val="kk-KZ"/>
        </w:rPr>
        <w:t>пен танысу</w:t>
      </w:r>
    </w:p>
    <w:p w:rsidR="001572F2" w:rsidRPr="0085653F" w:rsidRDefault="001572F2" w:rsidP="00396B85">
      <w:pPr>
        <w:pStyle w:val="ab"/>
        <w:autoSpaceDE w:val="0"/>
        <w:autoSpaceDN w:val="0"/>
        <w:adjustRightInd w:val="0"/>
        <w:ind w:left="1440"/>
        <w:jc w:val="both"/>
        <w:rPr>
          <w:bCs/>
          <w:color w:val="000000"/>
          <w:sz w:val="28"/>
          <w:szCs w:val="28"/>
        </w:rPr>
      </w:pPr>
    </w:p>
    <w:p w:rsidR="001572F2" w:rsidRPr="0085653F" w:rsidRDefault="001572F2"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8B666C" w:rsidRPr="0085653F" w:rsidRDefault="008B666C"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8B666C" w:rsidRPr="0085653F" w:rsidRDefault="008B666C"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8B666C" w:rsidRPr="0085653F" w:rsidRDefault="008B666C"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8B666C" w:rsidRPr="0085653F" w:rsidRDefault="008B666C" w:rsidP="00396B85">
      <w:pPr>
        <w:autoSpaceDE w:val="0"/>
        <w:autoSpaceDN w:val="0"/>
        <w:adjustRightInd w:val="0"/>
        <w:spacing w:after="0" w:line="240" w:lineRule="auto"/>
        <w:jc w:val="both"/>
        <w:rPr>
          <w:rFonts w:ascii="Times New Roman" w:hAnsi="Times New Roman" w:cs="Times New Roman"/>
          <w:b/>
          <w:bCs/>
          <w:color w:val="000000"/>
          <w:sz w:val="28"/>
          <w:szCs w:val="28"/>
        </w:rPr>
      </w:pPr>
      <w:bookmarkStart w:id="0" w:name="_GoBack"/>
      <w:bookmarkEnd w:id="0"/>
    </w:p>
    <w:p w:rsidR="00FA3D59" w:rsidRPr="0085653F" w:rsidRDefault="00FA3D59"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BF2C1F" w:rsidRPr="0085653F" w:rsidRDefault="00BF2C1F"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BF2C1F" w:rsidRPr="0085653F" w:rsidRDefault="00BF2C1F"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BF2C1F" w:rsidRPr="0085653F" w:rsidRDefault="00BF2C1F"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8B666C" w:rsidRPr="0085653F" w:rsidRDefault="008B666C"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131C22" w:rsidRPr="0085653F" w:rsidRDefault="00F631CB" w:rsidP="00131C22">
      <w:pPr>
        <w:autoSpaceDE w:val="0"/>
        <w:autoSpaceDN w:val="0"/>
        <w:adjustRightInd w:val="0"/>
        <w:spacing w:after="0" w:line="240" w:lineRule="auto"/>
        <w:jc w:val="center"/>
        <w:rPr>
          <w:rFonts w:ascii="Times New Roman" w:hAnsi="Times New Roman" w:cs="Times New Roman"/>
          <w:b/>
          <w:bCs/>
          <w:color w:val="000000"/>
          <w:sz w:val="28"/>
          <w:szCs w:val="28"/>
        </w:rPr>
      </w:pPr>
      <w:r w:rsidRPr="0085653F">
        <w:rPr>
          <w:rFonts w:ascii="Times New Roman" w:hAnsi="Times New Roman" w:cs="Times New Roman"/>
          <w:b/>
          <w:bCs/>
          <w:color w:val="000000"/>
          <w:sz w:val="28"/>
          <w:szCs w:val="28"/>
        </w:rPr>
        <w:t>1</w:t>
      </w:r>
      <w:r w:rsidRPr="0085653F">
        <w:rPr>
          <w:rFonts w:ascii="Times New Roman" w:hAnsi="Times New Roman" w:cs="Times New Roman"/>
          <w:b/>
          <w:bCs/>
          <w:color w:val="000000"/>
          <w:sz w:val="28"/>
          <w:szCs w:val="28"/>
          <w:lang w:val="kk-KZ"/>
        </w:rPr>
        <w:t>-тарау</w:t>
      </w:r>
      <w:r w:rsidRPr="0085653F">
        <w:rPr>
          <w:rFonts w:ascii="Times New Roman" w:hAnsi="Times New Roman" w:cs="Times New Roman"/>
          <w:b/>
          <w:bCs/>
          <w:color w:val="000000"/>
          <w:sz w:val="28"/>
          <w:szCs w:val="28"/>
        </w:rPr>
        <w:t xml:space="preserve">. </w:t>
      </w:r>
      <w:r w:rsidRPr="0085653F">
        <w:rPr>
          <w:rFonts w:ascii="Times New Roman" w:hAnsi="Times New Roman" w:cs="Times New Roman"/>
          <w:b/>
          <w:bCs/>
          <w:color w:val="000000"/>
          <w:sz w:val="28"/>
          <w:szCs w:val="28"/>
          <w:lang w:val="kk-KZ"/>
        </w:rPr>
        <w:t>Жалпы ережелер</w:t>
      </w:r>
    </w:p>
    <w:p w:rsidR="00131C22" w:rsidRPr="0085653F" w:rsidRDefault="00131C22" w:rsidP="00131C22">
      <w:pPr>
        <w:autoSpaceDE w:val="0"/>
        <w:autoSpaceDN w:val="0"/>
        <w:adjustRightInd w:val="0"/>
        <w:spacing w:after="0" w:line="240" w:lineRule="auto"/>
        <w:ind w:firstLine="709"/>
        <w:jc w:val="both"/>
        <w:rPr>
          <w:rFonts w:ascii="Times New Roman" w:hAnsi="Times New Roman" w:cs="Times New Roman"/>
          <w:bCs/>
          <w:color w:val="000000"/>
          <w:sz w:val="28"/>
          <w:szCs w:val="28"/>
        </w:rPr>
      </w:pPr>
    </w:p>
    <w:p w:rsidR="00131C22" w:rsidRPr="0085653F" w:rsidRDefault="00131C22" w:rsidP="00131C22">
      <w:pPr>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val="kk-KZ" w:eastAsia="ru-RU"/>
        </w:rPr>
        <w:t>1</w:t>
      </w:r>
      <w:r w:rsidRPr="0085653F">
        <w:rPr>
          <w:rFonts w:ascii="Times New Roman" w:eastAsia="Times New Roman" w:hAnsi="Times New Roman" w:cs="Times New Roman"/>
          <w:sz w:val="28"/>
          <w:szCs w:val="28"/>
          <w:lang w:eastAsia="ru-RU"/>
        </w:rPr>
        <w:t xml:space="preserve">.1. </w:t>
      </w:r>
      <w:r w:rsidR="00F631CB" w:rsidRPr="0085653F">
        <w:rPr>
          <w:rFonts w:ascii="Times New Roman" w:eastAsia="Times New Roman" w:hAnsi="Times New Roman" w:cs="Times New Roman"/>
          <w:sz w:val="28"/>
          <w:szCs w:val="28"/>
          <w:lang w:val="kk-KZ" w:eastAsia="ru-RU"/>
        </w:rPr>
        <w:t xml:space="preserve">Осы </w:t>
      </w:r>
      <w:r w:rsidR="00F631CB" w:rsidRPr="0085653F">
        <w:rPr>
          <w:rFonts w:ascii="Times New Roman" w:hAnsi="Times New Roman" w:cs="Times New Roman"/>
          <w:sz w:val="28"/>
          <w:szCs w:val="28"/>
          <w:lang w:val="kk-KZ"/>
        </w:rPr>
        <w:t xml:space="preserve">«Мемлекеттік техникалық қызмет» акционерлік қоғамы жұмыскерлерінің іскерлік әдеп және қызметтік мінез-құлық кодексі (бұдан әрі - Кодекс) «Акционерлік қоғамдар туралы» 2003 жылғы 13 мамырдағы Қазақстан Республикасының Заңына, </w:t>
      </w:r>
      <w:r w:rsidR="00F96E0C" w:rsidRPr="0085653F">
        <w:rPr>
          <w:rFonts w:ascii="Times New Roman" w:hAnsi="Times New Roman" w:cs="Times New Roman"/>
          <w:sz w:val="28"/>
          <w:szCs w:val="28"/>
          <w:lang w:val="kk-KZ"/>
        </w:rPr>
        <w:t>«Мемлекеттік техникалық қызмет» акционерлік қ</w:t>
      </w:r>
      <w:r w:rsidR="00F631CB" w:rsidRPr="0085653F">
        <w:rPr>
          <w:rFonts w:ascii="Times New Roman" w:hAnsi="Times New Roman" w:cs="Times New Roman"/>
          <w:sz w:val="28"/>
          <w:szCs w:val="28"/>
          <w:lang w:val="kk-KZ"/>
        </w:rPr>
        <w:t>оғам</w:t>
      </w:r>
      <w:r w:rsidR="00F96E0C" w:rsidRPr="0085653F">
        <w:rPr>
          <w:rFonts w:ascii="Times New Roman" w:hAnsi="Times New Roman" w:cs="Times New Roman"/>
          <w:sz w:val="28"/>
          <w:szCs w:val="28"/>
          <w:lang w:val="kk-KZ"/>
        </w:rPr>
        <w:t>ы</w:t>
      </w:r>
      <w:r w:rsidR="00F631CB" w:rsidRPr="0085653F">
        <w:rPr>
          <w:rFonts w:ascii="Times New Roman" w:hAnsi="Times New Roman" w:cs="Times New Roman"/>
          <w:sz w:val="28"/>
          <w:szCs w:val="28"/>
          <w:lang w:val="kk-KZ"/>
        </w:rPr>
        <w:t xml:space="preserve">ның </w:t>
      </w:r>
      <w:r w:rsidR="00F96E0C" w:rsidRPr="0085653F">
        <w:rPr>
          <w:rFonts w:ascii="Times New Roman" w:hAnsi="Times New Roman" w:cs="Times New Roman"/>
          <w:sz w:val="28"/>
          <w:szCs w:val="28"/>
          <w:lang w:val="kk-KZ"/>
        </w:rPr>
        <w:t xml:space="preserve">(бұдан әрі – Қоғам) </w:t>
      </w:r>
      <w:r w:rsidR="00F631CB" w:rsidRPr="0085653F">
        <w:rPr>
          <w:rFonts w:ascii="Times New Roman" w:hAnsi="Times New Roman" w:cs="Times New Roman"/>
          <w:sz w:val="28"/>
          <w:szCs w:val="28"/>
          <w:lang w:val="kk-KZ"/>
        </w:rPr>
        <w:t>корпоративтік басқару кодексіне</w:t>
      </w:r>
      <w:r w:rsidR="00F96E0C" w:rsidRPr="0085653F">
        <w:rPr>
          <w:rFonts w:ascii="Times New Roman" w:hAnsi="Times New Roman" w:cs="Times New Roman"/>
          <w:sz w:val="28"/>
          <w:szCs w:val="28"/>
          <w:lang w:val="kk-KZ"/>
        </w:rPr>
        <w:t>, Жарғысына және Қоғамның ішкі құжаттарына</w:t>
      </w:r>
      <w:r w:rsidR="00F631CB" w:rsidRPr="0085653F">
        <w:rPr>
          <w:rFonts w:ascii="Times New Roman" w:hAnsi="Times New Roman" w:cs="Times New Roman"/>
          <w:sz w:val="28"/>
          <w:szCs w:val="28"/>
          <w:lang w:val="kk-KZ"/>
        </w:rPr>
        <w:t xml:space="preserve"> сәйкес</w:t>
      </w:r>
      <w:r w:rsidR="00F96E0C" w:rsidRPr="0085653F">
        <w:rPr>
          <w:rFonts w:ascii="Times New Roman" w:hAnsi="Times New Roman" w:cs="Times New Roman"/>
          <w:sz w:val="28"/>
          <w:szCs w:val="28"/>
          <w:lang w:val="kk-KZ"/>
        </w:rPr>
        <w:t xml:space="preserve"> іскерлік мінез-құлық пен корпоративтік басқарудың танылған стандарттарын ескере отырып</w:t>
      </w:r>
      <w:r w:rsidR="00F631CB" w:rsidRPr="0085653F">
        <w:rPr>
          <w:rFonts w:ascii="Times New Roman" w:hAnsi="Times New Roman" w:cs="Times New Roman"/>
          <w:sz w:val="28"/>
          <w:szCs w:val="28"/>
          <w:lang w:val="kk-KZ"/>
        </w:rPr>
        <w:t xml:space="preserve"> әзірленді. </w:t>
      </w:r>
    </w:p>
    <w:p w:rsidR="00131C22" w:rsidRPr="0085653F" w:rsidRDefault="00131C22" w:rsidP="00131C22">
      <w:pPr>
        <w:tabs>
          <w:tab w:val="left" w:pos="709"/>
          <w:tab w:val="left" w:pos="993"/>
          <w:tab w:val="left" w:pos="1276"/>
        </w:tabs>
        <w:spacing w:after="0" w:line="240" w:lineRule="auto"/>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ab/>
        <w:t xml:space="preserve">1.2. </w:t>
      </w:r>
      <w:r w:rsidR="00083B0D" w:rsidRPr="0085653F">
        <w:rPr>
          <w:rFonts w:ascii="Times New Roman" w:eastAsia="Times New Roman" w:hAnsi="Times New Roman" w:cs="Times New Roman"/>
          <w:sz w:val="28"/>
          <w:szCs w:val="28"/>
          <w:lang w:val="kk-KZ" w:eastAsia="ru-RU"/>
        </w:rPr>
        <w:t xml:space="preserve">Осы Кодекс жұмыскерлердің, оның ішінде Қоғамның Директорлар кеңесіне есеп беретін басшы жұмыскерлердің қызметтік міндеттерін орындау кезінде корпоративтік құндылықтарды, этикалық нормаларды, мінез-құлық стандарттарын және </w:t>
      </w:r>
      <w:r w:rsidR="00AC727C" w:rsidRPr="0085653F">
        <w:rPr>
          <w:rFonts w:ascii="Times New Roman" w:eastAsia="Times New Roman" w:hAnsi="Times New Roman" w:cs="Times New Roman"/>
          <w:sz w:val="28"/>
          <w:szCs w:val="28"/>
          <w:lang w:val="kk-KZ" w:eastAsia="ru-RU"/>
        </w:rPr>
        <w:t>жұмыскерлердің</w:t>
      </w:r>
      <w:r w:rsidR="00083B0D" w:rsidRPr="0085653F">
        <w:rPr>
          <w:rFonts w:ascii="Times New Roman" w:eastAsia="Times New Roman" w:hAnsi="Times New Roman" w:cs="Times New Roman"/>
          <w:sz w:val="28"/>
          <w:szCs w:val="28"/>
          <w:lang w:val="kk-KZ" w:eastAsia="ru-RU"/>
        </w:rPr>
        <w:t xml:space="preserve"> өзара қарым-қатынасының негізгі қағидаттарын белгілейді</w:t>
      </w:r>
      <w:r w:rsidRPr="0085653F">
        <w:rPr>
          <w:rFonts w:ascii="Times New Roman" w:eastAsia="Times New Roman" w:hAnsi="Times New Roman" w:cs="Times New Roman"/>
          <w:sz w:val="28"/>
          <w:szCs w:val="28"/>
          <w:lang w:val="kk-KZ" w:eastAsia="ru-RU"/>
        </w:rPr>
        <w:t>.</w:t>
      </w:r>
    </w:p>
    <w:p w:rsidR="00131C22" w:rsidRPr="0085653F" w:rsidRDefault="00131C22" w:rsidP="00131C22">
      <w:pPr>
        <w:pStyle w:val="ab"/>
        <w:tabs>
          <w:tab w:val="num" w:pos="0"/>
          <w:tab w:val="left" w:pos="993"/>
          <w:tab w:val="left" w:pos="1276"/>
        </w:tabs>
        <w:ind w:left="0" w:firstLine="709"/>
        <w:jc w:val="both"/>
        <w:rPr>
          <w:sz w:val="28"/>
          <w:szCs w:val="28"/>
          <w:lang w:val="kk-KZ"/>
        </w:rPr>
      </w:pPr>
      <w:r w:rsidRPr="0085653F">
        <w:rPr>
          <w:sz w:val="28"/>
          <w:szCs w:val="28"/>
          <w:lang w:val="kk-KZ"/>
        </w:rPr>
        <w:t>1.3.</w:t>
      </w:r>
      <w:r w:rsidR="00AC727C" w:rsidRPr="0085653F">
        <w:rPr>
          <w:lang w:val="kk-KZ"/>
        </w:rPr>
        <w:t xml:space="preserve"> </w:t>
      </w:r>
      <w:r w:rsidR="00AC727C" w:rsidRPr="0085653F">
        <w:rPr>
          <w:sz w:val="28"/>
          <w:szCs w:val="28"/>
          <w:lang w:val="kk-KZ"/>
        </w:rPr>
        <w:t>Кодекс Қоғамның өзге ішкі актілерімен бірге қолданылады және жұмыскерлердің негізгі құндылықтарды бекіту, корпоративтік этика нормалары мен қағидаттарын қолдану бөлігіндегі қызметін көрсетеді</w:t>
      </w:r>
      <w:r w:rsidRPr="0085653F">
        <w:rPr>
          <w:sz w:val="28"/>
          <w:szCs w:val="28"/>
          <w:lang w:val="kk-KZ"/>
        </w:rPr>
        <w:t>.</w:t>
      </w:r>
    </w:p>
    <w:p w:rsidR="00131C22" w:rsidRPr="0085653F" w:rsidRDefault="00131C22" w:rsidP="00131C22">
      <w:pPr>
        <w:tabs>
          <w:tab w:val="left" w:pos="1134"/>
        </w:tabs>
        <w:autoSpaceDE w:val="0"/>
        <w:autoSpaceDN w:val="0"/>
        <w:adjustRightInd w:val="0"/>
        <w:spacing w:after="0" w:line="240" w:lineRule="auto"/>
        <w:ind w:firstLine="709"/>
        <w:mirrorIndents/>
        <w:jc w:val="both"/>
        <w:rPr>
          <w:rFonts w:ascii="Times New Roman" w:hAnsi="Times New Roman" w:cs="Times New Roman"/>
          <w:bCs/>
          <w:color w:val="000000"/>
          <w:sz w:val="28"/>
          <w:szCs w:val="28"/>
          <w:lang w:val="kk-KZ"/>
        </w:rPr>
      </w:pPr>
      <w:r w:rsidRPr="0085653F">
        <w:rPr>
          <w:rFonts w:ascii="Times New Roman" w:hAnsi="Times New Roman" w:cs="Times New Roman"/>
          <w:sz w:val="28"/>
          <w:szCs w:val="28"/>
          <w:lang w:val="kk-KZ"/>
        </w:rPr>
        <w:t xml:space="preserve">1.4. </w:t>
      </w:r>
      <w:r w:rsidRPr="0085653F">
        <w:rPr>
          <w:rFonts w:ascii="Times New Roman" w:hAnsi="Times New Roman" w:cs="Times New Roman"/>
          <w:bCs/>
          <w:color w:val="000000"/>
          <w:sz w:val="28"/>
          <w:szCs w:val="28"/>
          <w:lang w:val="kk-KZ"/>
        </w:rPr>
        <w:t xml:space="preserve"> </w:t>
      </w:r>
      <w:r w:rsidR="00AC727C" w:rsidRPr="0085653F">
        <w:rPr>
          <w:rFonts w:ascii="Times New Roman" w:hAnsi="Times New Roman" w:cs="Times New Roman"/>
          <w:bCs/>
          <w:color w:val="000000"/>
          <w:sz w:val="28"/>
          <w:szCs w:val="28"/>
          <w:lang w:val="kk-KZ"/>
        </w:rPr>
        <w:t>Қоғамның миссиясы: Қоғам – Қазақстан Республикасының ақпараттық кеңістігінің қауіпсіздігін қамтамасыз ету жүйесінің технологиялық өзегі</w:t>
      </w:r>
      <w:r w:rsidRPr="0085653F">
        <w:rPr>
          <w:rFonts w:ascii="Times New Roman" w:hAnsi="Times New Roman" w:cs="Times New Roman"/>
          <w:bCs/>
          <w:color w:val="000000"/>
          <w:sz w:val="28"/>
          <w:szCs w:val="28"/>
          <w:lang w:val="kk-KZ"/>
        </w:rPr>
        <w:t>.</w:t>
      </w:r>
    </w:p>
    <w:p w:rsidR="00131C22" w:rsidRPr="0085653F" w:rsidRDefault="00131C22" w:rsidP="00131C22">
      <w:pPr>
        <w:tabs>
          <w:tab w:val="left" w:pos="1134"/>
        </w:tabs>
        <w:autoSpaceDE w:val="0"/>
        <w:autoSpaceDN w:val="0"/>
        <w:adjustRightInd w:val="0"/>
        <w:spacing w:after="0" w:line="240" w:lineRule="auto"/>
        <w:ind w:firstLine="709"/>
        <w:mirrorIndents/>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 xml:space="preserve">1.5. </w:t>
      </w:r>
      <w:r w:rsidR="00F64F76" w:rsidRPr="0085653F">
        <w:rPr>
          <w:rFonts w:ascii="Times New Roman" w:hAnsi="Times New Roman" w:cs="Times New Roman"/>
          <w:bCs/>
          <w:color w:val="000000"/>
          <w:sz w:val="28"/>
          <w:szCs w:val="28"/>
          <w:lang w:val="kk-KZ"/>
        </w:rPr>
        <w:t>Қоғамның пайымы</w:t>
      </w:r>
      <w:r w:rsidRPr="0085653F">
        <w:rPr>
          <w:rFonts w:ascii="Times New Roman" w:hAnsi="Times New Roman" w:cs="Times New Roman"/>
          <w:bCs/>
          <w:color w:val="000000"/>
          <w:sz w:val="28"/>
          <w:szCs w:val="28"/>
          <w:lang w:val="kk-KZ"/>
        </w:rPr>
        <w:t xml:space="preserve">: </w:t>
      </w:r>
      <w:r w:rsidR="00E05B33" w:rsidRPr="0085653F">
        <w:rPr>
          <w:rFonts w:ascii="Times New Roman" w:hAnsi="Times New Roman" w:cs="Times New Roman"/>
          <w:bCs/>
          <w:color w:val="000000"/>
          <w:sz w:val="28"/>
          <w:szCs w:val="28"/>
          <w:lang w:val="kk-KZ"/>
        </w:rPr>
        <w:t>Қазақстан Республикасының қауіпсіз және қорғалған ақпараттық кеңістігі</w:t>
      </w:r>
      <w:r w:rsidRPr="0085653F">
        <w:rPr>
          <w:rFonts w:ascii="Times New Roman" w:hAnsi="Times New Roman" w:cs="Times New Roman"/>
          <w:bCs/>
          <w:color w:val="000000"/>
          <w:sz w:val="28"/>
          <w:szCs w:val="28"/>
          <w:lang w:val="kk-KZ"/>
        </w:rPr>
        <w:t>.</w:t>
      </w:r>
    </w:p>
    <w:p w:rsidR="00131C22" w:rsidRPr="0085653F" w:rsidRDefault="00131C22" w:rsidP="00131C22">
      <w:pPr>
        <w:pStyle w:val="ab"/>
        <w:tabs>
          <w:tab w:val="num" w:pos="0"/>
          <w:tab w:val="left" w:pos="3099"/>
        </w:tabs>
        <w:ind w:left="0" w:firstLine="709"/>
        <w:jc w:val="both"/>
        <w:rPr>
          <w:sz w:val="28"/>
          <w:szCs w:val="28"/>
          <w:lang w:val="kk-KZ"/>
        </w:rPr>
      </w:pPr>
      <w:r w:rsidRPr="0085653F">
        <w:rPr>
          <w:sz w:val="28"/>
          <w:szCs w:val="28"/>
          <w:lang w:val="kk-KZ"/>
        </w:rPr>
        <w:tab/>
      </w:r>
    </w:p>
    <w:p w:rsidR="00131C22" w:rsidRPr="0085653F" w:rsidRDefault="00131C22" w:rsidP="00131C22">
      <w:pPr>
        <w:pStyle w:val="ab"/>
        <w:tabs>
          <w:tab w:val="num" w:pos="0"/>
          <w:tab w:val="left" w:pos="3099"/>
        </w:tabs>
        <w:ind w:left="0" w:firstLine="709"/>
        <w:jc w:val="both"/>
        <w:rPr>
          <w:b/>
          <w:iCs/>
          <w:sz w:val="28"/>
          <w:szCs w:val="28"/>
          <w:lang w:val="kk-KZ"/>
        </w:rPr>
      </w:pPr>
    </w:p>
    <w:p w:rsidR="001572F2" w:rsidRPr="0085653F" w:rsidRDefault="00131C22" w:rsidP="005E4081">
      <w:pPr>
        <w:autoSpaceDE w:val="0"/>
        <w:autoSpaceDN w:val="0"/>
        <w:adjustRightInd w:val="0"/>
        <w:spacing w:after="0" w:line="240" w:lineRule="auto"/>
        <w:jc w:val="center"/>
        <w:rPr>
          <w:rFonts w:ascii="Times New Roman" w:hAnsi="Times New Roman" w:cs="Times New Roman"/>
          <w:b/>
          <w:bCs/>
          <w:color w:val="000000"/>
          <w:sz w:val="28"/>
          <w:szCs w:val="28"/>
        </w:rPr>
      </w:pPr>
      <w:r w:rsidRPr="0085653F">
        <w:rPr>
          <w:rFonts w:ascii="Times New Roman" w:hAnsi="Times New Roman" w:cs="Times New Roman"/>
          <w:b/>
          <w:bCs/>
          <w:color w:val="000000"/>
          <w:sz w:val="28"/>
          <w:szCs w:val="28"/>
        </w:rPr>
        <w:t>2</w:t>
      </w:r>
      <w:r w:rsidR="00E05B33" w:rsidRPr="0085653F">
        <w:rPr>
          <w:rFonts w:ascii="Times New Roman" w:hAnsi="Times New Roman" w:cs="Times New Roman"/>
          <w:b/>
          <w:bCs/>
          <w:color w:val="000000"/>
          <w:sz w:val="28"/>
          <w:szCs w:val="28"/>
          <w:lang w:val="kk-KZ"/>
        </w:rPr>
        <w:t>-тарау</w:t>
      </w:r>
      <w:r w:rsidR="001572F2" w:rsidRPr="0085653F">
        <w:rPr>
          <w:rFonts w:ascii="Times New Roman" w:hAnsi="Times New Roman" w:cs="Times New Roman"/>
          <w:b/>
          <w:bCs/>
          <w:color w:val="000000"/>
          <w:sz w:val="28"/>
          <w:szCs w:val="28"/>
        </w:rPr>
        <w:t xml:space="preserve">. </w:t>
      </w:r>
      <w:r w:rsidR="00E05B33" w:rsidRPr="0085653F">
        <w:rPr>
          <w:rFonts w:ascii="Times New Roman" w:hAnsi="Times New Roman" w:cs="Times New Roman"/>
          <w:b/>
          <w:bCs/>
          <w:color w:val="000000"/>
          <w:sz w:val="28"/>
          <w:szCs w:val="28"/>
        </w:rPr>
        <w:t>Анықтамалар, белгілер және қысқартулар</w:t>
      </w:r>
    </w:p>
    <w:p w:rsidR="001572F2" w:rsidRPr="0085653F" w:rsidRDefault="001572F2"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E05B33" w:rsidRPr="0085653F" w:rsidRDefault="00E05B33" w:rsidP="00E05B33">
      <w:pPr>
        <w:pStyle w:val="ab"/>
        <w:numPr>
          <w:ilvl w:val="1"/>
          <w:numId w:val="9"/>
        </w:numPr>
        <w:tabs>
          <w:tab w:val="left" w:pos="993"/>
          <w:tab w:val="left" w:pos="1276"/>
        </w:tabs>
        <w:jc w:val="both"/>
        <w:rPr>
          <w:sz w:val="28"/>
          <w:szCs w:val="28"/>
        </w:rPr>
      </w:pPr>
      <w:r w:rsidRPr="0085653F">
        <w:rPr>
          <w:sz w:val="28"/>
          <w:szCs w:val="28"/>
        </w:rPr>
        <w:t>Осы Кодексте пайдаланылатын негізгі ұғымдар:</w:t>
      </w:r>
    </w:p>
    <w:p w:rsidR="003147D0" w:rsidRPr="0085653F" w:rsidRDefault="00E05B33" w:rsidP="00E05B33">
      <w:pPr>
        <w:pStyle w:val="ab"/>
        <w:numPr>
          <w:ilvl w:val="0"/>
          <w:numId w:val="8"/>
        </w:numPr>
        <w:ind w:left="0" w:firstLine="709"/>
        <w:jc w:val="both"/>
        <w:rPr>
          <w:sz w:val="28"/>
          <w:szCs w:val="28"/>
        </w:rPr>
      </w:pPr>
      <w:r w:rsidRPr="0085653F">
        <w:rPr>
          <w:sz w:val="28"/>
          <w:szCs w:val="28"/>
        </w:rPr>
        <w:t>Корпоративтік дресс-код</w:t>
      </w:r>
      <w:r w:rsidRPr="0085653F">
        <w:rPr>
          <w:sz w:val="28"/>
          <w:szCs w:val="28"/>
          <w:lang w:val="kk-KZ"/>
        </w:rPr>
        <w:t xml:space="preserve"> – жұмыскер</w:t>
      </w:r>
      <w:r w:rsidRPr="0085653F">
        <w:t xml:space="preserve"> </w:t>
      </w:r>
      <w:r w:rsidRPr="0085653F">
        <w:rPr>
          <w:sz w:val="28"/>
          <w:szCs w:val="28"/>
          <w:lang w:val="kk-KZ"/>
        </w:rPr>
        <w:t>киімінің сыртқы тү</w:t>
      </w:r>
      <w:proofErr w:type="gramStart"/>
      <w:r w:rsidRPr="0085653F">
        <w:rPr>
          <w:sz w:val="28"/>
          <w:szCs w:val="28"/>
          <w:lang w:val="kk-KZ"/>
        </w:rPr>
        <w:t>р</w:t>
      </w:r>
      <w:proofErr w:type="gramEnd"/>
      <w:r w:rsidRPr="0085653F">
        <w:rPr>
          <w:sz w:val="28"/>
          <w:szCs w:val="28"/>
          <w:lang w:val="kk-KZ"/>
        </w:rPr>
        <w:t>ін, формасы мен стилін реттейтін ережелер жиынтығы</w:t>
      </w:r>
      <w:r w:rsidR="00BF7464" w:rsidRPr="0085653F">
        <w:rPr>
          <w:sz w:val="28"/>
          <w:szCs w:val="28"/>
        </w:rPr>
        <w:t>;</w:t>
      </w:r>
      <w:r w:rsidR="00131C22" w:rsidRPr="0085653F">
        <w:rPr>
          <w:sz w:val="28"/>
          <w:szCs w:val="28"/>
        </w:rPr>
        <w:t xml:space="preserve"> </w:t>
      </w:r>
    </w:p>
    <w:p w:rsidR="00BF7464" w:rsidRPr="0085653F" w:rsidRDefault="00E05B33" w:rsidP="00084452">
      <w:pPr>
        <w:pStyle w:val="ab"/>
        <w:numPr>
          <w:ilvl w:val="0"/>
          <w:numId w:val="8"/>
        </w:numPr>
        <w:tabs>
          <w:tab w:val="left" w:pos="1276"/>
        </w:tabs>
        <w:ind w:left="0" w:firstLine="709"/>
        <w:jc w:val="both"/>
        <w:rPr>
          <w:sz w:val="28"/>
          <w:szCs w:val="28"/>
        </w:rPr>
      </w:pPr>
      <w:r w:rsidRPr="0085653F">
        <w:rPr>
          <w:sz w:val="28"/>
          <w:szCs w:val="28"/>
          <w:lang w:val="kk-KZ"/>
        </w:rPr>
        <w:t>Жалғыз</w:t>
      </w:r>
      <w:r w:rsidR="00BF7464" w:rsidRPr="0085653F">
        <w:rPr>
          <w:sz w:val="28"/>
          <w:szCs w:val="28"/>
        </w:rPr>
        <w:t xml:space="preserve"> акционер – </w:t>
      </w:r>
      <w:r w:rsidRPr="0085653F">
        <w:rPr>
          <w:sz w:val="28"/>
          <w:szCs w:val="28"/>
          <w:lang w:val="kk-KZ"/>
        </w:rPr>
        <w:t>Ұлттық қауіпсіздік комитеті</w:t>
      </w:r>
      <w:r w:rsidR="00BF7464" w:rsidRPr="0085653F">
        <w:rPr>
          <w:sz w:val="28"/>
          <w:szCs w:val="28"/>
        </w:rPr>
        <w:t>;</w:t>
      </w:r>
    </w:p>
    <w:p w:rsidR="00BF7464" w:rsidRPr="0085653F" w:rsidRDefault="00E05B33" w:rsidP="00084452">
      <w:pPr>
        <w:pStyle w:val="ab"/>
        <w:numPr>
          <w:ilvl w:val="0"/>
          <w:numId w:val="8"/>
        </w:numPr>
        <w:tabs>
          <w:tab w:val="left" w:pos="1276"/>
        </w:tabs>
        <w:ind w:left="0" w:firstLine="709"/>
        <w:jc w:val="both"/>
        <w:rPr>
          <w:sz w:val="28"/>
          <w:szCs w:val="28"/>
        </w:rPr>
      </w:pPr>
      <w:r w:rsidRPr="0085653F">
        <w:rPr>
          <w:sz w:val="28"/>
          <w:szCs w:val="28"/>
          <w:lang w:val="kk-KZ"/>
        </w:rPr>
        <w:t>А</w:t>
      </w:r>
      <w:r w:rsidRPr="0085653F">
        <w:rPr>
          <w:sz w:val="28"/>
          <w:szCs w:val="28"/>
        </w:rPr>
        <w:t xml:space="preserve">Р – </w:t>
      </w:r>
      <w:r w:rsidRPr="0085653F">
        <w:rPr>
          <w:sz w:val="28"/>
          <w:szCs w:val="28"/>
          <w:lang w:val="kk-KZ"/>
        </w:rPr>
        <w:t>ақпараттық</w:t>
      </w:r>
      <w:r w:rsidR="00BF7464" w:rsidRPr="0085653F">
        <w:rPr>
          <w:sz w:val="28"/>
          <w:szCs w:val="28"/>
        </w:rPr>
        <w:t xml:space="preserve"> ресурс;</w:t>
      </w:r>
    </w:p>
    <w:p w:rsidR="00BF7464" w:rsidRPr="0085653F" w:rsidRDefault="00E05B33" w:rsidP="00E05B33">
      <w:pPr>
        <w:pStyle w:val="ab"/>
        <w:numPr>
          <w:ilvl w:val="0"/>
          <w:numId w:val="8"/>
        </w:numPr>
        <w:ind w:left="0" w:firstLine="709"/>
        <w:jc w:val="both"/>
        <w:rPr>
          <w:sz w:val="28"/>
          <w:szCs w:val="28"/>
        </w:rPr>
      </w:pPr>
      <w:r w:rsidRPr="0085653F">
        <w:rPr>
          <w:sz w:val="28"/>
          <w:szCs w:val="28"/>
        </w:rPr>
        <w:t>корпоратив</w:t>
      </w:r>
      <w:r w:rsidRPr="0085653F">
        <w:rPr>
          <w:sz w:val="28"/>
          <w:szCs w:val="28"/>
          <w:lang w:val="kk-KZ"/>
        </w:rPr>
        <w:t>тік</w:t>
      </w:r>
      <w:r w:rsidRPr="0085653F">
        <w:rPr>
          <w:sz w:val="28"/>
          <w:szCs w:val="28"/>
        </w:rPr>
        <w:t xml:space="preserve"> </w:t>
      </w:r>
      <w:r w:rsidRPr="0085653F">
        <w:rPr>
          <w:sz w:val="28"/>
          <w:szCs w:val="28"/>
          <w:lang w:val="kk-KZ"/>
        </w:rPr>
        <w:t>ә</w:t>
      </w:r>
      <w:proofErr w:type="gramStart"/>
      <w:r w:rsidRPr="0085653F">
        <w:rPr>
          <w:sz w:val="28"/>
          <w:szCs w:val="28"/>
          <w:lang w:val="kk-KZ"/>
        </w:rPr>
        <w:t>деп</w:t>
      </w:r>
      <w:proofErr w:type="gramEnd"/>
      <w:r w:rsidR="00BF7464" w:rsidRPr="0085653F">
        <w:rPr>
          <w:sz w:val="28"/>
          <w:szCs w:val="28"/>
        </w:rPr>
        <w:t xml:space="preserve"> –</w:t>
      </w:r>
      <w:r w:rsidR="00152D9C" w:rsidRPr="0085653F">
        <w:rPr>
          <w:sz w:val="28"/>
          <w:szCs w:val="28"/>
        </w:rPr>
        <w:t xml:space="preserve"> </w:t>
      </w:r>
      <w:r w:rsidRPr="0085653F">
        <w:rPr>
          <w:sz w:val="28"/>
          <w:szCs w:val="28"/>
        </w:rPr>
        <w:t xml:space="preserve">Қоғам </w:t>
      </w:r>
      <w:r w:rsidRPr="0085653F">
        <w:rPr>
          <w:sz w:val="28"/>
          <w:szCs w:val="28"/>
          <w:lang w:val="kk-KZ"/>
        </w:rPr>
        <w:t>жұмыск</w:t>
      </w:r>
      <w:r w:rsidRPr="0085653F">
        <w:rPr>
          <w:sz w:val="28"/>
          <w:szCs w:val="28"/>
        </w:rPr>
        <w:t>ерлері өз қызметінде басшылыққа алатын іскерлік қарым-қатынастың этикалық қағидаттары мен нормаларының жиынтығы</w:t>
      </w:r>
      <w:r w:rsidR="00BF7464" w:rsidRPr="0085653F">
        <w:rPr>
          <w:sz w:val="28"/>
          <w:szCs w:val="28"/>
        </w:rPr>
        <w:t>;</w:t>
      </w:r>
    </w:p>
    <w:p w:rsidR="00BF7464" w:rsidRPr="0085653F" w:rsidRDefault="00BF7464" w:rsidP="00084452">
      <w:pPr>
        <w:pStyle w:val="ab"/>
        <w:numPr>
          <w:ilvl w:val="0"/>
          <w:numId w:val="8"/>
        </w:numPr>
        <w:tabs>
          <w:tab w:val="left" w:pos="1276"/>
        </w:tabs>
        <w:ind w:left="0" w:firstLine="709"/>
        <w:jc w:val="both"/>
        <w:rPr>
          <w:sz w:val="28"/>
          <w:szCs w:val="28"/>
        </w:rPr>
      </w:pPr>
      <w:r w:rsidRPr="0085653F">
        <w:rPr>
          <w:sz w:val="28"/>
          <w:szCs w:val="28"/>
        </w:rPr>
        <w:t xml:space="preserve">контрагент – </w:t>
      </w:r>
      <w:r w:rsidR="00E8378A" w:rsidRPr="0085653F">
        <w:rPr>
          <w:sz w:val="28"/>
          <w:szCs w:val="28"/>
          <w:lang w:val="kk-KZ"/>
        </w:rPr>
        <w:t xml:space="preserve">Қоғаммен құқықтық қатынасқа түсетін жеке және </w:t>
      </w:r>
      <w:proofErr w:type="gramStart"/>
      <w:r w:rsidR="00E8378A" w:rsidRPr="0085653F">
        <w:rPr>
          <w:sz w:val="28"/>
          <w:szCs w:val="28"/>
          <w:lang w:val="kk-KZ"/>
        </w:rPr>
        <w:t>заңды</w:t>
      </w:r>
      <w:proofErr w:type="gramEnd"/>
      <w:r w:rsidR="00E8378A" w:rsidRPr="0085653F">
        <w:rPr>
          <w:sz w:val="28"/>
          <w:szCs w:val="28"/>
          <w:lang w:val="kk-KZ"/>
        </w:rPr>
        <w:t xml:space="preserve"> тұлғалар</w:t>
      </w:r>
      <w:r w:rsidRPr="0085653F">
        <w:rPr>
          <w:sz w:val="28"/>
          <w:szCs w:val="28"/>
        </w:rPr>
        <w:t>;</w:t>
      </w:r>
    </w:p>
    <w:p w:rsidR="00BF7464" w:rsidRPr="0085653F" w:rsidRDefault="00E8378A" w:rsidP="00084452">
      <w:pPr>
        <w:pStyle w:val="ab"/>
        <w:numPr>
          <w:ilvl w:val="0"/>
          <w:numId w:val="8"/>
        </w:numPr>
        <w:tabs>
          <w:tab w:val="left" w:pos="1276"/>
        </w:tabs>
        <w:ind w:left="0" w:firstLine="709"/>
        <w:jc w:val="both"/>
        <w:rPr>
          <w:sz w:val="28"/>
          <w:szCs w:val="28"/>
        </w:rPr>
      </w:pPr>
      <w:r w:rsidRPr="0085653F">
        <w:rPr>
          <w:sz w:val="28"/>
          <w:szCs w:val="28"/>
          <w:lang w:val="kk-KZ"/>
        </w:rPr>
        <w:lastRenderedPageBreak/>
        <w:t>мүдделер қақтығысы – Қоғам жұмыскерінің жеке басының мүдделілігі лауазымдық міндеттерді бейтарапты орындауға әсер ететін немесе әсер етуі ықтимал жағдай</w:t>
      </w:r>
      <w:r w:rsidR="00BF7464" w:rsidRPr="0085653F">
        <w:rPr>
          <w:sz w:val="28"/>
          <w:szCs w:val="28"/>
        </w:rPr>
        <w:t>;</w:t>
      </w:r>
    </w:p>
    <w:p w:rsidR="00BF7464" w:rsidRPr="0085653F" w:rsidRDefault="00E8378A" w:rsidP="00E8378A">
      <w:pPr>
        <w:pStyle w:val="ab"/>
        <w:numPr>
          <w:ilvl w:val="0"/>
          <w:numId w:val="8"/>
        </w:numPr>
        <w:tabs>
          <w:tab w:val="left" w:pos="-851"/>
        </w:tabs>
        <w:ind w:left="0" w:firstLine="709"/>
        <w:jc w:val="both"/>
        <w:rPr>
          <w:sz w:val="28"/>
          <w:szCs w:val="28"/>
        </w:rPr>
      </w:pPr>
      <w:r w:rsidRPr="0085653F">
        <w:rPr>
          <w:sz w:val="28"/>
          <w:szCs w:val="28"/>
        </w:rPr>
        <w:t xml:space="preserve">Қоғамның корпоративтік ресурстары – материалдық активтер, зияткерлік меншік объектілеріне құқықтар, </w:t>
      </w:r>
      <w:r w:rsidRPr="0085653F">
        <w:rPr>
          <w:sz w:val="28"/>
          <w:szCs w:val="28"/>
          <w:lang w:val="kk-KZ"/>
        </w:rPr>
        <w:t>«</w:t>
      </w:r>
      <w:r w:rsidRPr="0085653F">
        <w:rPr>
          <w:sz w:val="28"/>
          <w:szCs w:val="28"/>
        </w:rPr>
        <w:t>ноу-хау</w:t>
      </w:r>
      <w:r w:rsidRPr="0085653F">
        <w:rPr>
          <w:sz w:val="28"/>
          <w:szCs w:val="28"/>
          <w:lang w:val="kk-KZ"/>
        </w:rPr>
        <w:t>»</w:t>
      </w:r>
      <w:r w:rsidRPr="0085653F">
        <w:rPr>
          <w:sz w:val="28"/>
          <w:szCs w:val="28"/>
        </w:rPr>
        <w:t>, бизнес-процестер туралы деректер, стационарлық телефондар, дербес компьютерлер, электрондық пошта, факсимильді аппараттар, Интернетке қолжетімділі</w:t>
      </w:r>
      <w:proofErr w:type="gramStart"/>
      <w:r w:rsidRPr="0085653F">
        <w:rPr>
          <w:sz w:val="28"/>
          <w:szCs w:val="28"/>
        </w:rPr>
        <w:t>к</w:t>
      </w:r>
      <w:proofErr w:type="gramEnd"/>
      <w:r w:rsidRPr="0085653F">
        <w:rPr>
          <w:sz w:val="28"/>
          <w:szCs w:val="28"/>
        </w:rPr>
        <w:t xml:space="preserve"> және т.</w:t>
      </w:r>
      <w:r w:rsidRPr="0085653F">
        <w:rPr>
          <w:sz w:val="28"/>
          <w:szCs w:val="28"/>
          <w:lang w:val="kk-KZ"/>
        </w:rPr>
        <w:t>б.</w:t>
      </w:r>
      <w:r w:rsidR="00BF7464" w:rsidRPr="0085653F">
        <w:rPr>
          <w:sz w:val="28"/>
          <w:szCs w:val="28"/>
        </w:rPr>
        <w:t>;</w:t>
      </w:r>
    </w:p>
    <w:p w:rsidR="00BF7464" w:rsidRPr="0085653F" w:rsidRDefault="00E8378A" w:rsidP="00E8378A">
      <w:pPr>
        <w:pStyle w:val="ab"/>
        <w:numPr>
          <w:ilvl w:val="0"/>
          <w:numId w:val="8"/>
        </w:numPr>
        <w:tabs>
          <w:tab w:val="left" w:pos="-567"/>
        </w:tabs>
        <w:ind w:left="0" w:firstLine="709"/>
        <w:jc w:val="both"/>
        <w:rPr>
          <w:sz w:val="28"/>
          <w:szCs w:val="28"/>
        </w:rPr>
      </w:pPr>
      <w:r w:rsidRPr="0085653F">
        <w:rPr>
          <w:sz w:val="28"/>
          <w:szCs w:val="28"/>
        </w:rPr>
        <w:t>корпоративтік мәдениет</w:t>
      </w:r>
      <w:r w:rsidRPr="0085653F">
        <w:rPr>
          <w:sz w:val="28"/>
          <w:szCs w:val="28"/>
          <w:lang w:val="kk-KZ"/>
        </w:rPr>
        <w:t xml:space="preserve"> </w:t>
      </w:r>
      <w:r w:rsidRPr="0085653F">
        <w:rPr>
          <w:sz w:val="28"/>
          <w:szCs w:val="28"/>
        </w:rPr>
        <w:t>–</w:t>
      </w:r>
      <w:r w:rsidRPr="0085653F">
        <w:rPr>
          <w:sz w:val="28"/>
          <w:szCs w:val="28"/>
          <w:lang w:val="kk-KZ"/>
        </w:rPr>
        <w:t xml:space="preserve"> Қ</w:t>
      </w:r>
      <w:r w:rsidRPr="0085653F">
        <w:rPr>
          <w:sz w:val="28"/>
          <w:szCs w:val="28"/>
        </w:rPr>
        <w:t>оғамның құндылықтары мен қағидаттарына негізделген міне</w:t>
      </w:r>
      <w:proofErr w:type="gramStart"/>
      <w:r w:rsidRPr="0085653F">
        <w:rPr>
          <w:sz w:val="28"/>
          <w:szCs w:val="28"/>
        </w:rPr>
        <w:t>з-</w:t>
      </w:r>
      <w:proofErr w:type="gramEnd"/>
      <w:r w:rsidRPr="0085653F">
        <w:rPr>
          <w:sz w:val="28"/>
          <w:szCs w:val="28"/>
        </w:rPr>
        <w:t>құлық үлгілерінің жиынтығы</w:t>
      </w:r>
      <w:r w:rsidRPr="0085653F">
        <w:rPr>
          <w:sz w:val="28"/>
          <w:szCs w:val="28"/>
          <w:lang w:val="kk-KZ"/>
        </w:rPr>
        <w:t>;</w:t>
      </w:r>
    </w:p>
    <w:p w:rsidR="00BF7464" w:rsidRPr="0085653F" w:rsidRDefault="00E8378A" w:rsidP="00E8378A">
      <w:pPr>
        <w:pStyle w:val="ab"/>
        <w:numPr>
          <w:ilvl w:val="0"/>
          <w:numId w:val="8"/>
        </w:numPr>
        <w:ind w:left="0" w:firstLine="709"/>
        <w:jc w:val="both"/>
        <w:rPr>
          <w:sz w:val="28"/>
          <w:szCs w:val="28"/>
        </w:rPr>
      </w:pPr>
      <w:r w:rsidRPr="0085653F">
        <w:rPr>
          <w:sz w:val="28"/>
          <w:szCs w:val="28"/>
        </w:rPr>
        <w:t>жеке пайда</w:t>
      </w:r>
      <w:r w:rsidRPr="0085653F">
        <w:rPr>
          <w:sz w:val="28"/>
          <w:szCs w:val="28"/>
          <w:lang w:val="kk-KZ"/>
        </w:rPr>
        <w:t xml:space="preserve"> </w:t>
      </w:r>
      <w:r w:rsidRPr="0085653F">
        <w:rPr>
          <w:sz w:val="28"/>
          <w:szCs w:val="28"/>
        </w:rPr>
        <w:t>–</w:t>
      </w:r>
      <w:r w:rsidRPr="0085653F">
        <w:rPr>
          <w:sz w:val="28"/>
          <w:szCs w:val="28"/>
          <w:lang w:val="kk-KZ"/>
        </w:rPr>
        <w:t xml:space="preserve"> </w:t>
      </w:r>
      <w:r w:rsidRPr="0085653F">
        <w:rPr>
          <w:sz w:val="28"/>
          <w:szCs w:val="28"/>
        </w:rPr>
        <w:t>адамның айқын жеке мақсаттарға қол жеткізуінде кө</w:t>
      </w:r>
      <w:proofErr w:type="gramStart"/>
      <w:r w:rsidRPr="0085653F">
        <w:rPr>
          <w:sz w:val="28"/>
          <w:szCs w:val="28"/>
        </w:rPr>
        <w:t>р</w:t>
      </w:r>
      <w:proofErr w:type="gramEnd"/>
      <w:r w:rsidRPr="0085653F">
        <w:rPr>
          <w:sz w:val="28"/>
          <w:szCs w:val="28"/>
        </w:rPr>
        <w:t>ініс тапқан материалдық пайда болып табылмайтын пайда</w:t>
      </w:r>
      <w:r w:rsidR="00BF7464" w:rsidRPr="0085653F">
        <w:rPr>
          <w:sz w:val="28"/>
          <w:szCs w:val="28"/>
        </w:rPr>
        <w:t>;</w:t>
      </w:r>
    </w:p>
    <w:p w:rsidR="00BF7464" w:rsidRPr="0085653F" w:rsidRDefault="00E111FF" w:rsidP="00E111FF">
      <w:pPr>
        <w:pStyle w:val="ab"/>
        <w:numPr>
          <w:ilvl w:val="0"/>
          <w:numId w:val="8"/>
        </w:numPr>
        <w:tabs>
          <w:tab w:val="left" w:pos="1276"/>
        </w:tabs>
        <w:jc w:val="both"/>
        <w:rPr>
          <w:sz w:val="28"/>
          <w:szCs w:val="28"/>
        </w:rPr>
      </w:pPr>
      <w:r w:rsidRPr="0085653F">
        <w:rPr>
          <w:sz w:val="28"/>
          <w:szCs w:val="28"/>
          <w:lang w:val="kk-KZ"/>
        </w:rPr>
        <w:t>Қоғам</w:t>
      </w:r>
      <w:r w:rsidR="00BF7464" w:rsidRPr="0085653F">
        <w:rPr>
          <w:sz w:val="28"/>
          <w:szCs w:val="28"/>
        </w:rPr>
        <w:t xml:space="preserve"> – </w:t>
      </w:r>
      <w:r w:rsidRPr="0085653F">
        <w:rPr>
          <w:sz w:val="28"/>
          <w:szCs w:val="28"/>
          <w:lang w:val="kk-KZ"/>
        </w:rPr>
        <w:t>«М</w:t>
      </w:r>
      <w:r w:rsidRPr="0085653F">
        <w:rPr>
          <w:sz w:val="28"/>
          <w:szCs w:val="28"/>
        </w:rPr>
        <w:t>емлекеттік техникалық қызмет</w:t>
      </w:r>
      <w:r w:rsidRPr="0085653F">
        <w:rPr>
          <w:sz w:val="28"/>
          <w:szCs w:val="28"/>
          <w:lang w:val="kk-KZ"/>
        </w:rPr>
        <w:t>»</w:t>
      </w:r>
      <w:r w:rsidRPr="0085653F">
        <w:rPr>
          <w:sz w:val="28"/>
          <w:szCs w:val="28"/>
        </w:rPr>
        <w:t xml:space="preserve"> акционерлік қоғамы</w:t>
      </w:r>
      <w:r w:rsidR="00BF7464" w:rsidRPr="0085653F">
        <w:rPr>
          <w:sz w:val="28"/>
          <w:szCs w:val="28"/>
        </w:rPr>
        <w:t>;</w:t>
      </w:r>
    </w:p>
    <w:p w:rsidR="00BF7464" w:rsidRPr="0085653F" w:rsidRDefault="00E111FF" w:rsidP="00E111FF">
      <w:pPr>
        <w:pStyle w:val="ab"/>
        <w:numPr>
          <w:ilvl w:val="0"/>
          <w:numId w:val="8"/>
        </w:numPr>
        <w:tabs>
          <w:tab w:val="left" w:pos="-426"/>
        </w:tabs>
        <w:ind w:left="0" w:firstLine="709"/>
        <w:jc w:val="both"/>
        <w:rPr>
          <w:sz w:val="28"/>
          <w:szCs w:val="28"/>
        </w:rPr>
      </w:pPr>
      <w:r w:rsidRPr="0085653F">
        <w:rPr>
          <w:sz w:val="28"/>
          <w:szCs w:val="28"/>
          <w:lang w:val="kk-KZ"/>
        </w:rPr>
        <w:t>«</w:t>
      </w:r>
      <w:r w:rsidRPr="0085653F">
        <w:rPr>
          <w:sz w:val="28"/>
          <w:szCs w:val="28"/>
        </w:rPr>
        <w:t>таза үстел</w:t>
      </w:r>
      <w:r w:rsidRPr="0085653F">
        <w:rPr>
          <w:sz w:val="28"/>
          <w:szCs w:val="28"/>
          <w:lang w:val="kk-KZ"/>
        </w:rPr>
        <w:t>»</w:t>
      </w:r>
      <w:r w:rsidRPr="0085653F">
        <w:rPr>
          <w:sz w:val="28"/>
          <w:szCs w:val="28"/>
        </w:rPr>
        <w:t xml:space="preserve"> саясаты</w:t>
      </w:r>
      <w:r w:rsidRPr="0085653F">
        <w:rPr>
          <w:sz w:val="28"/>
          <w:szCs w:val="28"/>
          <w:lang w:val="kk-KZ"/>
        </w:rPr>
        <w:t xml:space="preserve"> </w:t>
      </w:r>
      <w:r w:rsidRPr="0085653F">
        <w:rPr>
          <w:sz w:val="28"/>
          <w:szCs w:val="28"/>
        </w:rPr>
        <w:t>–</w:t>
      </w:r>
      <w:r w:rsidRPr="0085653F">
        <w:rPr>
          <w:sz w:val="28"/>
          <w:szCs w:val="28"/>
          <w:lang w:val="kk-KZ"/>
        </w:rPr>
        <w:t xml:space="preserve"> </w:t>
      </w:r>
      <w:r w:rsidRPr="0085653F">
        <w:rPr>
          <w:sz w:val="28"/>
          <w:szCs w:val="28"/>
        </w:rPr>
        <w:t xml:space="preserve">қағаз </w:t>
      </w:r>
      <w:r w:rsidRPr="0085653F">
        <w:rPr>
          <w:sz w:val="28"/>
          <w:szCs w:val="28"/>
          <w:lang w:val="kk-KZ"/>
        </w:rPr>
        <w:t>тасығыштарда</w:t>
      </w:r>
      <w:r w:rsidRPr="0085653F">
        <w:rPr>
          <w:sz w:val="28"/>
          <w:szCs w:val="28"/>
        </w:rPr>
        <w:t xml:space="preserve"> кілттер мен парольдерді жазудың жоқтығын және оларды қол жеткізу объектілерінің жанында сақтауды бақылайтын ұйымдастырылған іс-шаралар</w:t>
      </w:r>
      <w:r w:rsidR="00BF7464" w:rsidRPr="0085653F">
        <w:rPr>
          <w:sz w:val="28"/>
          <w:szCs w:val="28"/>
        </w:rPr>
        <w:t>;</w:t>
      </w:r>
    </w:p>
    <w:p w:rsidR="00BF7464" w:rsidRPr="0085653F" w:rsidRDefault="00E111FF" w:rsidP="00E111FF">
      <w:pPr>
        <w:pStyle w:val="ab"/>
        <w:numPr>
          <w:ilvl w:val="0"/>
          <w:numId w:val="8"/>
        </w:numPr>
        <w:tabs>
          <w:tab w:val="left" w:pos="-142"/>
        </w:tabs>
        <w:ind w:left="0" w:firstLine="709"/>
        <w:jc w:val="both"/>
        <w:rPr>
          <w:sz w:val="28"/>
          <w:szCs w:val="28"/>
        </w:rPr>
      </w:pPr>
      <w:r w:rsidRPr="0085653F">
        <w:rPr>
          <w:sz w:val="28"/>
          <w:szCs w:val="28"/>
        </w:rPr>
        <w:t>сыбайлас жемқорлыққа қарсы і</w:t>
      </w:r>
      <w:proofErr w:type="gramStart"/>
      <w:r w:rsidRPr="0085653F">
        <w:rPr>
          <w:sz w:val="28"/>
          <w:szCs w:val="28"/>
        </w:rPr>
        <w:t>с-</w:t>
      </w:r>
      <w:proofErr w:type="gramEnd"/>
      <w:r w:rsidRPr="0085653F">
        <w:rPr>
          <w:sz w:val="28"/>
          <w:szCs w:val="28"/>
        </w:rPr>
        <w:t>қимыл</w:t>
      </w:r>
      <w:r w:rsidRPr="0085653F">
        <w:rPr>
          <w:sz w:val="28"/>
          <w:szCs w:val="28"/>
          <w:lang w:val="kk-KZ"/>
        </w:rPr>
        <w:t xml:space="preserve"> </w:t>
      </w:r>
      <w:r w:rsidRPr="0085653F">
        <w:rPr>
          <w:sz w:val="28"/>
          <w:szCs w:val="28"/>
        </w:rPr>
        <w:t>–</w:t>
      </w:r>
      <w:r w:rsidRPr="0085653F">
        <w:rPr>
          <w:sz w:val="28"/>
          <w:szCs w:val="28"/>
          <w:lang w:val="kk-KZ"/>
        </w:rPr>
        <w:t xml:space="preserve"> </w:t>
      </w:r>
      <w:r w:rsidRPr="0085653F">
        <w:rPr>
          <w:sz w:val="28"/>
          <w:szCs w:val="28"/>
        </w:rPr>
        <w:t xml:space="preserve">сыбайлас жемқорлықтың алдын алу, оның ішінде </w:t>
      </w:r>
      <w:r w:rsidRPr="0085653F">
        <w:rPr>
          <w:sz w:val="28"/>
          <w:szCs w:val="28"/>
          <w:lang w:val="kk-KZ"/>
        </w:rPr>
        <w:t>Қ</w:t>
      </w:r>
      <w:r w:rsidRPr="0085653F">
        <w:rPr>
          <w:sz w:val="28"/>
          <w:szCs w:val="28"/>
        </w:rPr>
        <w:t>оғамда сыбайлас жемқорлыққа қарсы мәдениетті қалыптастыру, сыбайлас жемқорлық құқық бұзушылықтар жасауға ықпал ететін себептер мен жағдайларды анықтау және жою, сондай-ақ сыбайлас жемқорлық құқық бұзушылықтарды анықтау, жолын кесу, ашу және тергеп-тексеру және олардың салдарын жою жөнінд</w:t>
      </w:r>
      <w:r w:rsidR="008548D2" w:rsidRPr="0085653F">
        <w:rPr>
          <w:sz w:val="28"/>
          <w:szCs w:val="28"/>
        </w:rPr>
        <w:t xml:space="preserve">егі өз өкілеттіктері шегіндегі </w:t>
      </w:r>
      <w:r w:rsidR="008548D2" w:rsidRPr="0085653F">
        <w:rPr>
          <w:sz w:val="28"/>
          <w:szCs w:val="28"/>
          <w:lang w:val="kk-KZ"/>
        </w:rPr>
        <w:t>Қ</w:t>
      </w:r>
      <w:r w:rsidRPr="0085653F">
        <w:rPr>
          <w:sz w:val="28"/>
          <w:szCs w:val="28"/>
        </w:rPr>
        <w:t xml:space="preserve">оғам </w:t>
      </w:r>
      <w:r w:rsidR="008548D2" w:rsidRPr="0085653F">
        <w:rPr>
          <w:sz w:val="28"/>
          <w:szCs w:val="28"/>
          <w:lang w:val="kk-KZ"/>
        </w:rPr>
        <w:t>жұмыс</w:t>
      </w:r>
      <w:r w:rsidRPr="0085653F">
        <w:rPr>
          <w:sz w:val="28"/>
          <w:szCs w:val="28"/>
        </w:rPr>
        <w:t>керлері мен лауазымды адамдарының қызметі</w:t>
      </w:r>
      <w:r w:rsidR="00BF7464" w:rsidRPr="0085653F">
        <w:rPr>
          <w:sz w:val="28"/>
          <w:szCs w:val="28"/>
        </w:rPr>
        <w:t>;</w:t>
      </w:r>
    </w:p>
    <w:p w:rsidR="00BF7464" w:rsidRPr="0085653F" w:rsidRDefault="00E8378A" w:rsidP="00084452">
      <w:pPr>
        <w:pStyle w:val="ab"/>
        <w:numPr>
          <w:ilvl w:val="0"/>
          <w:numId w:val="8"/>
        </w:numPr>
        <w:tabs>
          <w:tab w:val="left" w:pos="1276"/>
        </w:tabs>
        <w:ind w:left="0" w:firstLine="709"/>
        <w:jc w:val="both"/>
        <w:rPr>
          <w:sz w:val="28"/>
          <w:szCs w:val="28"/>
        </w:rPr>
      </w:pPr>
      <w:r w:rsidRPr="0085653F">
        <w:rPr>
          <w:sz w:val="28"/>
          <w:szCs w:val="28"/>
          <w:lang w:val="kk-KZ"/>
        </w:rPr>
        <w:t>Д</w:t>
      </w:r>
      <w:r w:rsidR="00BF7464" w:rsidRPr="0085653F">
        <w:rPr>
          <w:sz w:val="28"/>
          <w:szCs w:val="28"/>
        </w:rPr>
        <w:t>иректор</w:t>
      </w:r>
      <w:r w:rsidRPr="0085653F">
        <w:rPr>
          <w:sz w:val="28"/>
          <w:szCs w:val="28"/>
          <w:lang w:val="kk-KZ"/>
        </w:rPr>
        <w:t>лар кеңесі</w:t>
      </w:r>
      <w:r w:rsidR="00BF7464" w:rsidRPr="0085653F">
        <w:rPr>
          <w:sz w:val="28"/>
          <w:szCs w:val="28"/>
        </w:rPr>
        <w:t xml:space="preserve"> – </w:t>
      </w:r>
      <w:r w:rsidRPr="0085653F">
        <w:rPr>
          <w:sz w:val="28"/>
          <w:szCs w:val="28"/>
          <w:lang w:val="kk-KZ"/>
        </w:rPr>
        <w:t>Қоғамдағы басқару органы</w:t>
      </w:r>
      <w:r w:rsidR="00BF7464" w:rsidRPr="0085653F">
        <w:rPr>
          <w:sz w:val="28"/>
          <w:szCs w:val="28"/>
        </w:rPr>
        <w:t>;</w:t>
      </w:r>
    </w:p>
    <w:p w:rsidR="00BF7464" w:rsidRPr="0085653F" w:rsidRDefault="00E8378A" w:rsidP="00084452">
      <w:pPr>
        <w:pStyle w:val="ab"/>
        <w:numPr>
          <w:ilvl w:val="0"/>
          <w:numId w:val="8"/>
        </w:numPr>
        <w:tabs>
          <w:tab w:val="left" w:pos="1276"/>
        </w:tabs>
        <w:ind w:left="0" w:firstLine="709"/>
        <w:jc w:val="both"/>
        <w:rPr>
          <w:sz w:val="28"/>
          <w:szCs w:val="28"/>
        </w:rPr>
      </w:pPr>
      <w:r w:rsidRPr="0085653F">
        <w:rPr>
          <w:bCs/>
          <w:sz w:val="28"/>
          <w:szCs w:val="28"/>
          <w:lang w:val="kk-KZ"/>
        </w:rPr>
        <w:t xml:space="preserve">жұмыскер – </w:t>
      </w:r>
      <w:r w:rsidRPr="0085653F">
        <w:rPr>
          <w:color w:val="000000"/>
          <w:sz w:val="28"/>
          <w:lang w:val="kk-KZ"/>
        </w:rPr>
        <w:t>Қоғаммен еңбек қатынастарында тұратын және еңбек шарты бойынша жұмысты тікелей орындайтын жеке тұлға</w:t>
      </w:r>
      <w:r w:rsidR="00BF7464" w:rsidRPr="0085653F">
        <w:rPr>
          <w:sz w:val="28"/>
          <w:szCs w:val="28"/>
        </w:rPr>
        <w:t>;</w:t>
      </w:r>
    </w:p>
    <w:p w:rsidR="00BF7464" w:rsidRPr="0085653F" w:rsidRDefault="00E8378A" w:rsidP="00E8378A">
      <w:pPr>
        <w:pStyle w:val="ab"/>
        <w:numPr>
          <w:ilvl w:val="0"/>
          <w:numId w:val="8"/>
        </w:numPr>
        <w:ind w:left="0" w:firstLine="709"/>
        <w:jc w:val="both"/>
        <w:rPr>
          <w:sz w:val="28"/>
          <w:szCs w:val="28"/>
        </w:rPr>
      </w:pPr>
      <w:r w:rsidRPr="0085653F">
        <w:rPr>
          <w:sz w:val="28"/>
          <w:szCs w:val="28"/>
          <w:lang w:val="kk-KZ"/>
        </w:rPr>
        <w:t>Қ</w:t>
      </w:r>
      <w:r w:rsidRPr="0085653F">
        <w:rPr>
          <w:sz w:val="28"/>
          <w:szCs w:val="28"/>
        </w:rPr>
        <w:t>оғамның беделі</w:t>
      </w:r>
      <w:r w:rsidRPr="0085653F">
        <w:rPr>
          <w:sz w:val="28"/>
          <w:szCs w:val="28"/>
          <w:lang w:val="kk-KZ"/>
        </w:rPr>
        <w:t xml:space="preserve"> </w:t>
      </w:r>
      <w:r w:rsidRPr="0085653F">
        <w:rPr>
          <w:sz w:val="28"/>
          <w:szCs w:val="28"/>
        </w:rPr>
        <w:t>–</w:t>
      </w:r>
      <w:r w:rsidRPr="0085653F">
        <w:rPr>
          <w:sz w:val="28"/>
          <w:szCs w:val="28"/>
          <w:lang w:val="kk-KZ"/>
        </w:rPr>
        <w:t xml:space="preserve"> </w:t>
      </w:r>
      <w:r w:rsidRPr="0085653F">
        <w:rPr>
          <w:sz w:val="28"/>
          <w:szCs w:val="28"/>
        </w:rPr>
        <w:t>Қоғам</w:t>
      </w:r>
      <w:r w:rsidRPr="0085653F">
        <w:rPr>
          <w:sz w:val="28"/>
          <w:szCs w:val="28"/>
          <w:lang w:val="kk-KZ"/>
        </w:rPr>
        <w:t>ның</w:t>
      </w:r>
      <w:r w:rsidRPr="0085653F">
        <w:rPr>
          <w:sz w:val="28"/>
          <w:szCs w:val="28"/>
        </w:rPr>
        <w:t xml:space="preserve"> жылдар бойы жинақтаған қызметін бағалау</w:t>
      </w:r>
      <w:r w:rsidR="00BF7464" w:rsidRPr="0085653F">
        <w:rPr>
          <w:sz w:val="28"/>
          <w:szCs w:val="28"/>
        </w:rPr>
        <w:t>;</w:t>
      </w:r>
    </w:p>
    <w:p w:rsidR="00BF7464" w:rsidRPr="0085653F" w:rsidRDefault="00E8378A" w:rsidP="00084452">
      <w:pPr>
        <w:pStyle w:val="ab"/>
        <w:numPr>
          <w:ilvl w:val="0"/>
          <w:numId w:val="8"/>
        </w:numPr>
        <w:tabs>
          <w:tab w:val="left" w:pos="1276"/>
        </w:tabs>
        <w:ind w:left="0" w:firstLine="709"/>
        <w:jc w:val="both"/>
        <w:rPr>
          <w:sz w:val="28"/>
          <w:szCs w:val="28"/>
        </w:rPr>
      </w:pPr>
      <w:r w:rsidRPr="0085653F">
        <w:rPr>
          <w:sz w:val="28"/>
          <w:szCs w:val="28"/>
          <w:lang w:val="kk-KZ"/>
        </w:rPr>
        <w:t xml:space="preserve">ҚБ </w:t>
      </w:r>
      <w:r w:rsidR="00BF7464" w:rsidRPr="0085653F">
        <w:rPr>
          <w:sz w:val="28"/>
          <w:szCs w:val="28"/>
        </w:rPr>
        <w:t xml:space="preserve">– </w:t>
      </w:r>
      <w:r w:rsidRPr="0085653F">
        <w:rPr>
          <w:sz w:val="28"/>
          <w:szCs w:val="28"/>
          <w:lang w:val="kk-KZ"/>
        </w:rPr>
        <w:t>құрылымдық бөлімшелер</w:t>
      </w:r>
      <w:r w:rsidR="00BF7464" w:rsidRPr="0085653F">
        <w:rPr>
          <w:sz w:val="28"/>
          <w:szCs w:val="28"/>
        </w:rPr>
        <w:t>;</w:t>
      </w:r>
    </w:p>
    <w:p w:rsidR="00661102" w:rsidRPr="0085653F" w:rsidRDefault="00E8378A" w:rsidP="00084452">
      <w:pPr>
        <w:pStyle w:val="ab"/>
        <w:numPr>
          <w:ilvl w:val="0"/>
          <w:numId w:val="8"/>
        </w:numPr>
        <w:tabs>
          <w:tab w:val="left" w:pos="1276"/>
        </w:tabs>
        <w:ind w:left="0" w:firstLine="709"/>
        <w:jc w:val="both"/>
        <w:rPr>
          <w:sz w:val="28"/>
          <w:szCs w:val="28"/>
        </w:rPr>
      </w:pPr>
      <w:r w:rsidRPr="0085653F">
        <w:rPr>
          <w:sz w:val="28"/>
          <w:szCs w:val="28"/>
          <w:lang w:val="kk-KZ"/>
        </w:rPr>
        <w:t>БАҚ</w:t>
      </w:r>
      <w:r w:rsidR="00BF7464" w:rsidRPr="0085653F">
        <w:rPr>
          <w:sz w:val="28"/>
          <w:szCs w:val="28"/>
        </w:rPr>
        <w:t xml:space="preserve"> – </w:t>
      </w:r>
      <w:r w:rsidRPr="0085653F">
        <w:rPr>
          <w:sz w:val="28"/>
          <w:szCs w:val="28"/>
          <w:lang w:val="kk-KZ"/>
        </w:rPr>
        <w:t>бұқаралық ақпарат құралдары</w:t>
      </w:r>
      <w:r w:rsidR="00BF7464" w:rsidRPr="0085653F">
        <w:rPr>
          <w:sz w:val="28"/>
          <w:szCs w:val="28"/>
        </w:rPr>
        <w:t>;</w:t>
      </w:r>
    </w:p>
    <w:p w:rsidR="001572F2" w:rsidRPr="0085653F" w:rsidRDefault="00E8378A" w:rsidP="00E8378A">
      <w:pPr>
        <w:pStyle w:val="ab"/>
        <w:numPr>
          <w:ilvl w:val="0"/>
          <w:numId w:val="8"/>
        </w:numPr>
        <w:tabs>
          <w:tab w:val="left" w:pos="0"/>
        </w:tabs>
        <w:ind w:left="0" w:firstLine="709"/>
        <w:jc w:val="both"/>
        <w:rPr>
          <w:sz w:val="28"/>
          <w:szCs w:val="28"/>
        </w:rPr>
      </w:pPr>
      <w:r w:rsidRPr="0085653F">
        <w:rPr>
          <w:sz w:val="28"/>
          <w:szCs w:val="28"/>
          <w:lang w:val="kk-KZ"/>
        </w:rPr>
        <w:t>Қ</w:t>
      </w:r>
      <w:r w:rsidRPr="0085653F">
        <w:rPr>
          <w:sz w:val="28"/>
          <w:szCs w:val="28"/>
        </w:rPr>
        <w:t>оғамның құндылықтары</w:t>
      </w:r>
      <w:r w:rsidRPr="0085653F">
        <w:rPr>
          <w:sz w:val="28"/>
          <w:szCs w:val="28"/>
          <w:lang w:val="kk-KZ"/>
        </w:rPr>
        <w:t xml:space="preserve"> </w:t>
      </w:r>
      <w:r w:rsidRPr="0085653F">
        <w:rPr>
          <w:sz w:val="28"/>
          <w:szCs w:val="28"/>
        </w:rPr>
        <w:t>–</w:t>
      </w:r>
      <w:r w:rsidRPr="0085653F">
        <w:rPr>
          <w:sz w:val="28"/>
          <w:szCs w:val="28"/>
          <w:lang w:val="kk-KZ"/>
        </w:rPr>
        <w:t xml:space="preserve"> Қ</w:t>
      </w:r>
      <w:r w:rsidRPr="0085653F">
        <w:rPr>
          <w:sz w:val="28"/>
          <w:szCs w:val="28"/>
        </w:rPr>
        <w:t xml:space="preserve">оғам </w:t>
      </w:r>
      <w:r w:rsidRPr="0085653F">
        <w:rPr>
          <w:sz w:val="28"/>
          <w:szCs w:val="28"/>
          <w:lang w:val="kk-KZ"/>
        </w:rPr>
        <w:t>жұмыске</w:t>
      </w:r>
      <w:r w:rsidRPr="0085653F">
        <w:rPr>
          <w:sz w:val="28"/>
          <w:szCs w:val="28"/>
        </w:rPr>
        <w:t xml:space="preserve">рлері </w:t>
      </w:r>
      <w:r w:rsidRPr="0085653F">
        <w:rPr>
          <w:sz w:val="28"/>
          <w:szCs w:val="28"/>
          <w:lang w:val="kk-KZ"/>
        </w:rPr>
        <w:t>сақта</w:t>
      </w:r>
      <w:r w:rsidRPr="0085653F">
        <w:rPr>
          <w:sz w:val="28"/>
          <w:szCs w:val="28"/>
        </w:rPr>
        <w:t>йтын қағидалар, адамгершілік және іскерлік қағидаттар</w:t>
      </w:r>
      <w:r w:rsidR="00BF7464" w:rsidRPr="0085653F">
        <w:rPr>
          <w:sz w:val="28"/>
          <w:szCs w:val="28"/>
        </w:rPr>
        <w:t>.</w:t>
      </w:r>
    </w:p>
    <w:p w:rsidR="001572F2" w:rsidRPr="0085653F" w:rsidRDefault="001572F2" w:rsidP="00396B85">
      <w:pPr>
        <w:autoSpaceDE w:val="0"/>
        <w:autoSpaceDN w:val="0"/>
        <w:adjustRightInd w:val="0"/>
        <w:spacing w:after="0" w:line="240" w:lineRule="auto"/>
        <w:jc w:val="both"/>
        <w:rPr>
          <w:rFonts w:ascii="Times New Roman" w:hAnsi="Times New Roman" w:cs="Times New Roman"/>
          <w:b/>
          <w:bCs/>
          <w:color w:val="000000"/>
          <w:sz w:val="28"/>
          <w:szCs w:val="28"/>
        </w:rPr>
      </w:pPr>
    </w:p>
    <w:p w:rsidR="001572F2" w:rsidRPr="0085653F" w:rsidRDefault="001572F2" w:rsidP="00396B85">
      <w:pPr>
        <w:pStyle w:val="ab"/>
        <w:tabs>
          <w:tab w:val="left" w:pos="993"/>
          <w:tab w:val="left" w:pos="1276"/>
        </w:tabs>
        <w:jc w:val="center"/>
        <w:rPr>
          <w:b/>
          <w:iCs/>
          <w:sz w:val="28"/>
          <w:szCs w:val="28"/>
          <w:lang w:val="kk-KZ"/>
        </w:rPr>
      </w:pPr>
      <w:r w:rsidRPr="0085653F">
        <w:rPr>
          <w:b/>
          <w:iCs/>
          <w:sz w:val="28"/>
          <w:szCs w:val="28"/>
        </w:rPr>
        <w:t>3</w:t>
      </w:r>
      <w:r w:rsidR="008548D2" w:rsidRPr="0085653F">
        <w:rPr>
          <w:b/>
          <w:iCs/>
          <w:sz w:val="28"/>
          <w:szCs w:val="28"/>
          <w:lang w:val="kk-KZ"/>
        </w:rPr>
        <w:t>-тарау</w:t>
      </w:r>
      <w:r w:rsidR="005435AD" w:rsidRPr="0085653F">
        <w:rPr>
          <w:b/>
          <w:iCs/>
          <w:sz w:val="28"/>
          <w:szCs w:val="28"/>
        </w:rPr>
        <w:t xml:space="preserve">. </w:t>
      </w:r>
      <w:r w:rsidR="00F10E4D" w:rsidRPr="0085653F">
        <w:rPr>
          <w:b/>
          <w:iCs/>
          <w:sz w:val="28"/>
          <w:szCs w:val="28"/>
        </w:rPr>
        <w:t xml:space="preserve"> </w:t>
      </w:r>
      <w:r w:rsidR="008548D2" w:rsidRPr="0085653F">
        <w:rPr>
          <w:b/>
          <w:iCs/>
          <w:sz w:val="28"/>
          <w:szCs w:val="28"/>
          <w:lang w:val="kk-KZ"/>
        </w:rPr>
        <w:t>Кодекстің м</w:t>
      </w:r>
      <w:r w:rsidR="008548D2" w:rsidRPr="0085653F">
        <w:rPr>
          <w:b/>
          <w:iCs/>
          <w:sz w:val="28"/>
          <w:szCs w:val="28"/>
        </w:rPr>
        <w:t>ақсаттар</w:t>
      </w:r>
      <w:r w:rsidR="008548D2" w:rsidRPr="0085653F">
        <w:rPr>
          <w:b/>
          <w:iCs/>
          <w:sz w:val="28"/>
          <w:szCs w:val="28"/>
          <w:lang w:val="kk-KZ"/>
        </w:rPr>
        <w:t>ы</w:t>
      </w:r>
      <w:r w:rsidR="008548D2" w:rsidRPr="0085653F">
        <w:rPr>
          <w:b/>
          <w:iCs/>
          <w:sz w:val="28"/>
          <w:szCs w:val="28"/>
        </w:rPr>
        <w:t xml:space="preserve"> мен негізгі міндеттер</w:t>
      </w:r>
      <w:r w:rsidR="008548D2" w:rsidRPr="0085653F">
        <w:rPr>
          <w:b/>
          <w:iCs/>
          <w:sz w:val="28"/>
          <w:szCs w:val="28"/>
          <w:lang w:val="kk-KZ"/>
        </w:rPr>
        <w:t>і</w:t>
      </w:r>
    </w:p>
    <w:p w:rsidR="007563EE" w:rsidRPr="0085653F" w:rsidRDefault="007563EE" w:rsidP="00396B85">
      <w:pPr>
        <w:pStyle w:val="ab"/>
        <w:tabs>
          <w:tab w:val="left" w:pos="993"/>
          <w:tab w:val="left" w:pos="1276"/>
        </w:tabs>
        <w:jc w:val="center"/>
        <w:rPr>
          <w:b/>
          <w:iCs/>
          <w:sz w:val="28"/>
          <w:szCs w:val="28"/>
        </w:rPr>
      </w:pPr>
    </w:p>
    <w:p w:rsidR="00BC55FC" w:rsidRPr="0085653F" w:rsidRDefault="00F10E4D" w:rsidP="007563EE">
      <w:pPr>
        <w:pStyle w:val="ab"/>
        <w:tabs>
          <w:tab w:val="left" w:pos="993"/>
          <w:tab w:val="left" w:pos="1276"/>
        </w:tabs>
        <w:ind w:left="0" w:firstLine="709"/>
        <w:jc w:val="both"/>
        <w:rPr>
          <w:iCs/>
          <w:sz w:val="28"/>
          <w:szCs w:val="28"/>
        </w:rPr>
      </w:pPr>
      <w:r w:rsidRPr="0085653F">
        <w:rPr>
          <w:iCs/>
          <w:sz w:val="28"/>
          <w:szCs w:val="28"/>
        </w:rPr>
        <w:t xml:space="preserve">3.1. </w:t>
      </w:r>
      <w:r w:rsidR="00207E28" w:rsidRPr="0085653F">
        <w:rPr>
          <w:iCs/>
          <w:sz w:val="28"/>
          <w:szCs w:val="28"/>
        </w:rPr>
        <w:t>Кодекс корпоративтік құндылықтарды айқындау</w:t>
      </w:r>
      <w:r w:rsidR="00044997" w:rsidRPr="0085653F">
        <w:rPr>
          <w:iCs/>
          <w:sz w:val="28"/>
          <w:szCs w:val="28"/>
          <w:lang w:val="kk-KZ"/>
        </w:rPr>
        <w:t>д</w:t>
      </w:r>
      <w:r w:rsidR="00B27634" w:rsidRPr="0085653F">
        <w:rPr>
          <w:iCs/>
          <w:sz w:val="28"/>
          <w:szCs w:val="28"/>
        </w:rPr>
        <w:t>ы</w:t>
      </w:r>
      <w:r w:rsidR="00044997" w:rsidRPr="0085653F">
        <w:rPr>
          <w:iCs/>
          <w:sz w:val="28"/>
          <w:szCs w:val="28"/>
          <w:lang w:val="kk-KZ"/>
        </w:rPr>
        <w:t xml:space="preserve"> көздейді</w:t>
      </w:r>
      <w:r w:rsidR="00B27634" w:rsidRPr="0085653F">
        <w:rPr>
          <w:iCs/>
          <w:sz w:val="28"/>
          <w:szCs w:val="28"/>
        </w:rPr>
        <w:t xml:space="preserve">, </w:t>
      </w:r>
      <w:r w:rsidR="006515A8" w:rsidRPr="0085653F">
        <w:rPr>
          <w:iCs/>
          <w:sz w:val="28"/>
          <w:szCs w:val="28"/>
          <w:lang w:val="kk-KZ"/>
        </w:rPr>
        <w:t xml:space="preserve">оларды </w:t>
      </w:r>
      <w:r w:rsidR="006515A8" w:rsidRPr="0085653F">
        <w:rPr>
          <w:iCs/>
          <w:sz w:val="28"/>
          <w:szCs w:val="28"/>
        </w:rPr>
        <w:t xml:space="preserve">ұстану </w:t>
      </w:r>
      <w:r w:rsidR="006515A8" w:rsidRPr="0085653F">
        <w:rPr>
          <w:iCs/>
          <w:sz w:val="28"/>
          <w:szCs w:val="28"/>
          <w:lang w:val="kk-KZ"/>
        </w:rPr>
        <w:t>Қ</w:t>
      </w:r>
      <w:r w:rsidR="006515A8" w:rsidRPr="0085653F">
        <w:rPr>
          <w:iCs/>
          <w:sz w:val="28"/>
          <w:szCs w:val="28"/>
        </w:rPr>
        <w:t xml:space="preserve">оғам мен оның </w:t>
      </w:r>
      <w:r w:rsidR="006515A8" w:rsidRPr="0085653F">
        <w:rPr>
          <w:iCs/>
          <w:sz w:val="28"/>
          <w:szCs w:val="28"/>
          <w:lang w:val="kk-KZ"/>
        </w:rPr>
        <w:t>жұмыск</w:t>
      </w:r>
      <w:r w:rsidR="006515A8" w:rsidRPr="0085653F">
        <w:rPr>
          <w:iCs/>
          <w:sz w:val="28"/>
          <w:szCs w:val="28"/>
        </w:rPr>
        <w:t>ерлерінің іскерлік міне</w:t>
      </w:r>
      <w:proofErr w:type="gramStart"/>
      <w:r w:rsidR="006515A8" w:rsidRPr="0085653F">
        <w:rPr>
          <w:iCs/>
          <w:sz w:val="28"/>
          <w:szCs w:val="28"/>
        </w:rPr>
        <w:t>з-</w:t>
      </w:r>
      <w:proofErr w:type="gramEnd"/>
      <w:r w:rsidR="006515A8" w:rsidRPr="0085653F">
        <w:rPr>
          <w:iCs/>
          <w:sz w:val="28"/>
          <w:szCs w:val="28"/>
        </w:rPr>
        <w:t>құлқы</w:t>
      </w:r>
      <w:r w:rsidR="006515A8" w:rsidRPr="0085653F">
        <w:rPr>
          <w:iCs/>
          <w:sz w:val="28"/>
          <w:szCs w:val="28"/>
          <w:lang w:val="kk-KZ"/>
        </w:rPr>
        <w:t>н</w:t>
      </w:r>
      <w:r w:rsidR="006515A8" w:rsidRPr="0085653F">
        <w:rPr>
          <w:iCs/>
          <w:sz w:val="28"/>
          <w:szCs w:val="28"/>
        </w:rPr>
        <w:t xml:space="preserve"> анықтайтын </w:t>
      </w:r>
      <w:r w:rsidR="006515A8" w:rsidRPr="0085653F">
        <w:rPr>
          <w:iCs/>
          <w:sz w:val="28"/>
          <w:szCs w:val="28"/>
        </w:rPr>
        <w:lastRenderedPageBreak/>
        <w:t xml:space="preserve">және </w:t>
      </w:r>
      <w:r w:rsidR="006515A8" w:rsidRPr="0085653F">
        <w:rPr>
          <w:iCs/>
          <w:sz w:val="28"/>
          <w:szCs w:val="28"/>
          <w:lang w:val="kk-KZ"/>
        </w:rPr>
        <w:t>Қ</w:t>
      </w:r>
      <w:r w:rsidR="006515A8" w:rsidRPr="0085653F">
        <w:rPr>
          <w:iCs/>
          <w:sz w:val="28"/>
          <w:szCs w:val="28"/>
        </w:rPr>
        <w:t>оғамның беделін қалыптастыратын негізгі этикалық принциптерге деген адалдығын көрсетеді</w:t>
      </w:r>
      <w:r w:rsidR="00AB71E4" w:rsidRPr="0085653F">
        <w:rPr>
          <w:iCs/>
          <w:sz w:val="28"/>
          <w:szCs w:val="28"/>
        </w:rPr>
        <w:t>.</w:t>
      </w:r>
    </w:p>
    <w:p w:rsidR="001572F2" w:rsidRPr="0085653F" w:rsidRDefault="001572F2" w:rsidP="007563EE">
      <w:pPr>
        <w:tabs>
          <w:tab w:val="left" w:pos="993"/>
          <w:tab w:val="left" w:pos="1276"/>
        </w:tabs>
        <w:spacing w:after="0" w:line="240" w:lineRule="auto"/>
        <w:ind w:firstLine="709"/>
        <w:contextualSpacing/>
        <w:jc w:val="both"/>
        <w:rPr>
          <w:rFonts w:ascii="внешний" w:eastAsia="Times New Roman" w:hAnsi="внешний" w:cs="Times New Roman"/>
          <w:sz w:val="28"/>
          <w:szCs w:val="28"/>
          <w:lang w:eastAsia="ru-RU"/>
        </w:rPr>
      </w:pPr>
      <w:r w:rsidRPr="0085653F">
        <w:rPr>
          <w:rFonts w:ascii="Times New Roman" w:hAnsi="Times New Roman" w:cs="Times New Roman"/>
          <w:iCs/>
          <w:sz w:val="28"/>
          <w:szCs w:val="28"/>
        </w:rPr>
        <w:t>3.1.1.</w:t>
      </w:r>
      <w:r w:rsidRPr="0085653F">
        <w:rPr>
          <w:rFonts w:ascii="Times New Roman" w:eastAsia="Times New Roman" w:hAnsi="Times New Roman" w:cs="Times New Roman"/>
          <w:sz w:val="28"/>
          <w:szCs w:val="28"/>
          <w:lang w:eastAsia="ru-RU"/>
        </w:rPr>
        <w:t xml:space="preserve"> </w:t>
      </w:r>
      <w:r w:rsidR="006515A8" w:rsidRPr="0085653F">
        <w:rPr>
          <w:rFonts w:ascii="Times New Roman" w:eastAsia="Times New Roman" w:hAnsi="Times New Roman" w:cs="Times New Roman"/>
          <w:sz w:val="28"/>
          <w:szCs w:val="28"/>
          <w:lang w:val="kk-KZ" w:eastAsia="ru-RU"/>
        </w:rPr>
        <w:t>Осы Кодекстің мақсаты:</w:t>
      </w:r>
    </w:p>
    <w:p w:rsidR="001572F2" w:rsidRPr="0085653F" w:rsidRDefault="006515A8" w:rsidP="006515A8">
      <w:pPr>
        <w:pStyle w:val="ab"/>
        <w:numPr>
          <w:ilvl w:val="0"/>
          <w:numId w:val="1"/>
        </w:numPr>
        <w:tabs>
          <w:tab w:val="left" w:pos="-426"/>
        </w:tabs>
        <w:ind w:left="0" w:firstLine="360"/>
        <w:jc w:val="both"/>
        <w:rPr>
          <w:sz w:val="28"/>
          <w:szCs w:val="28"/>
        </w:rPr>
      </w:pPr>
      <w:r w:rsidRPr="0085653F">
        <w:rPr>
          <w:sz w:val="28"/>
          <w:szCs w:val="28"/>
          <w:lang w:val="kk-KZ"/>
        </w:rPr>
        <w:t>Қ</w:t>
      </w:r>
      <w:r w:rsidRPr="0085653F">
        <w:rPr>
          <w:sz w:val="28"/>
          <w:szCs w:val="28"/>
        </w:rPr>
        <w:t xml:space="preserve">оғам </w:t>
      </w:r>
      <w:r w:rsidRPr="0085653F">
        <w:rPr>
          <w:sz w:val="28"/>
          <w:szCs w:val="28"/>
          <w:lang w:val="kk-KZ"/>
        </w:rPr>
        <w:t>жұмыс</w:t>
      </w:r>
      <w:r w:rsidRPr="0085653F">
        <w:rPr>
          <w:sz w:val="28"/>
          <w:szCs w:val="28"/>
        </w:rPr>
        <w:t>керлері стратегиялық маңызды шешімдер қабылдау кезінде де, күнделікті жағдайларда да өз қызметінде басшылыққа алатын корпоративтік құндылықтарды, қағидаттарды, корпоративтік әдеп пен мінез-құлық қағидалары мен нормаларын бекіту</w:t>
      </w:r>
      <w:r w:rsidR="001572F2" w:rsidRPr="0085653F">
        <w:rPr>
          <w:sz w:val="28"/>
          <w:szCs w:val="28"/>
        </w:rPr>
        <w:t>;</w:t>
      </w:r>
    </w:p>
    <w:p w:rsidR="001572F2" w:rsidRPr="0085653F" w:rsidRDefault="006515A8" w:rsidP="006515A8">
      <w:pPr>
        <w:pStyle w:val="ab"/>
        <w:numPr>
          <w:ilvl w:val="0"/>
          <w:numId w:val="1"/>
        </w:numPr>
        <w:tabs>
          <w:tab w:val="left" w:pos="-567"/>
        </w:tabs>
        <w:ind w:left="0" w:firstLine="360"/>
        <w:jc w:val="both"/>
        <w:rPr>
          <w:sz w:val="28"/>
          <w:szCs w:val="28"/>
        </w:rPr>
      </w:pPr>
      <w:r w:rsidRPr="0085653F">
        <w:rPr>
          <w:sz w:val="28"/>
          <w:szCs w:val="28"/>
        </w:rPr>
        <w:t xml:space="preserve">жоғары этикалық </w:t>
      </w:r>
      <w:proofErr w:type="gramStart"/>
      <w:r w:rsidRPr="0085653F">
        <w:rPr>
          <w:sz w:val="28"/>
          <w:szCs w:val="28"/>
        </w:rPr>
        <w:t>стандарттар</w:t>
      </w:r>
      <w:proofErr w:type="gramEnd"/>
      <w:r w:rsidRPr="0085653F">
        <w:rPr>
          <w:sz w:val="28"/>
          <w:szCs w:val="28"/>
        </w:rPr>
        <w:t xml:space="preserve">ға негізделген бірыңғай корпоративтік мәдениетті дамыту, ұжымда сенім, өзара құрмет және әдептілік </w:t>
      </w:r>
      <w:r w:rsidR="009E6EC8" w:rsidRPr="0085653F">
        <w:rPr>
          <w:sz w:val="28"/>
          <w:szCs w:val="28"/>
          <w:lang w:val="kk-KZ"/>
        </w:rPr>
        <w:t>ахуалы</w:t>
      </w:r>
      <w:r w:rsidRPr="0085653F">
        <w:rPr>
          <w:sz w:val="28"/>
          <w:szCs w:val="28"/>
        </w:rPr>
        <w:t>н сақтау</w:t>
      </w:r>
      <w:r w:rsidR="001572F2" w:rsidRPr="0085653F">
        <w:rPr>
          <w:sz w:val="28"/>
          <w:szCs w:val="28"/>
        </w:rPr>
        <w:t>;</w:t>
      </w:r>
    </w:p>
    <w:p w:rsidR="001572F2" w:rsidRPr="0085653F" w:rsidRDefault="009E6EC8" w:rsidP="009E6EC8">
      <w:pPr>
        <w:pStyle w:val="ab"/>
        <w:numPr>
          <w:ilvl w:val="0"/>
          <w:numId w:val="1"/>
        </w:numPr>
        <w:ind w:left="0" w:firstLine="360"/>
        <w:jc w:val="both"/>
        <w:rPr>
          <w:sz w:val="28"/>
          <w:szCs w:val="28"/>
        </w:rPr>
      </w:pPr>
      <w:r w:rsidRPr="0085653F">
        <w:rPr>
          <w:sz w:val="28"/>
          <w:szCs w:val="28"/>
        </w:rPr>
        <w:t xml:space="preserve">атқаратын лауазымына қарамастан </w:t>
      </w:r>
      <w:r w:rsidRPr="0085653F">
        <w:rPr>
          <w:sz w:val="28"/>
          <w:szCs w:val="28"/>
          <w:lang w:val="kk-KZ"/>
        </w:rPr>
        <w:t>Қ</w:t>
      </w:r>
      <w:r w:rsidRPr="0085653F">
        <w:rPr>
          <w:sz w:val="28"/>
          <w:szCs w:val="28"/>
        </w:rPr>
        <w:t xml:space="preserve">оғам </w:t>
      </w:r>
      <w:r w:rsidRPr="0085653F">
        <w:rPr>
          <w:sz w:val="28"/>
          <w:szCs w:val="28"/>
          <w:lang w:val="kk-KZ"/>
        </w:rPr>
        <w:t>жұмыс</w:t>
      </w:r>
      <w:r w:rsidRPr="0085653F">
        <w:rPr>
          <w:sz w:val="28"/>
          <w:szCs w:val="28"/>
        </w:rPr>
        <w:t xml:space="preserve">керлері қабылдаған </w:t>
      </w:r>
      <w:r w:rsidRPr="0085653F">
        <w:rPr>
          <w:sz w:val="28"/>
          <w:szCs w:val="28"/>
          <w:lang w:val="kk-KZ"/>
        </w:rPr>
        <w:t>і</w:t>
      </w:r>
      <w:r w:rsidRPr="0085653F">
        <w:rPr>
          <w:sz w:val="28"/>
          <w:szCs w:val="28"/>
        </w:rPr>
        <w:t>скерлік ә</w:t>
      </w:r>
      <w:proofErr w:type="gramStart"/>
      <w:r w:rsidRPr="0085653F">
        <w:rPr>
          <w:sz w:val="28"/>
          <w:szCs w:val="28"/>
        </w:rPr>
        <w:t>деп</w:t>
      </w:r>
      <w:proofErr w:type="gramEnd"/>
      <w:r w:rsidRPr="0085653F">
        <w:rPr>
          <w:sz w:val="28"/>
          <w:szCs w:val="28"/>
        </w:rPr>
        <w:t xml:space="preserve"> нормаларын біркелкі түсіну және орындау</w:t>
      </w:r>
      <w:r w:rsidR="001572F2" w:rsidRPr="0085653F">
        <w:rPr>
          <w:sz w:val="28"/>
          <w:szCs w:val="28"/>
        </w:rPr>
        <w:t>;</w:t>
      </w:r>
    </w:p>
    <w:p w:rsidR="001572F2" w:rsidRPr="0085653F" w:rsidRDefault="009E6EC8" w:rsidP="009E6EC8">
      <w:pPr>
        <w:pStyle w:val="ab"/>
        <w:numPr>
          <w:ilvl w:val="0"/>
          <w:numId w:val="1"/>
        </w:numPr>
        <w:tabs>
          <w:tab w:val="left" w:pos="-142"/>
        </w:tabs>
        <w:ind w:left="0" w:firstLine="360"/>
        <w:jc w:val="both"/>
        <w:rPr>
          <w:sz w:val="28"/>
          <w:szCs w:val="28"/>
        </w:rPr>
      </w:pPr>
      <w:r w:rsidRPr="0085653F">
        <w:rPr>
          <w:sz w:val="28"/>
          <w:szCs w:val="28"/>
        </w:rPr>
        <w:t xml:space="preserve">іскер қоғамдастық </w:t>
      </w:r>
      <w:proofErr w:type="gramStart"/>
      <w:r w:rsidRPr="0085653F">
        <w:rPr>
          <w:sz w:val="28"/>
          <w:szCs w:val="28"/>
        </w:rPr>
        <w:t>тарапынан</w:t>
      </w:r>
      <w:proofErr w:type="gramEnd"/>
      <w:r w:rsidRPr="0085653F">
        <w:rPr>
          <w:sz w:val="28"/>
          <w:szCs w:val="28"/>
        </w:rPr>
        <w:t xml:space="preserve"> </w:t>
      </w:r>
      <w:r w:rsidRPr="0085653F">
        <w:rPr>
          <w:sz w:val="28"/>
          <w:szCs w:val="28"/>
          <w:lang w:val="kk-KZ"/>
        </w:rPr>
        <w:t>Қ</w:t>
      </w:r>
      <w:r w:rsidRPr="0085653F">
        <w:rPr>
          <w:sz w:val="28"/>
          <w:szCs w:val="28"/>
        </w:rPr>
        <w:t>оғамға деген сенімді арттыру және сақтау, ашық және адал ұйымның беделін нығайту</w:t>
      </w:r>
      <w:r w:rsidR="001572F2" w:rsidRPr="0085653F">
        <w:rPr>
          <w:sz w:val="28"/>
          <w:szCs w:val="28"/>
        </w:rPr>
        <w:t>;</w:t>
      </w:r>
    </w:p>
    <w:p w:rsidR="001572F2" w:rsidRPr="0085653F" w:rsidRDefault="009E6EC8" w:rsidP="009E6EC8">
      <w:pPr>
        <w:pStyle w:val="ab"/>
        <w:numPr>
          <w:ilvl w:val="0"/>
          <w:numId w:val="1"/>
        </w:numPr>
        <w:tabs>
          <w:tab w:val="left" w:pos="-284"/>
        </w:tabs>
        <w:ind w:left="0" w:firstLine="360"/>
        <w:jc w:val="both"/>
        <w:rPr>
          <w:sz w:val="28"/>
          <w:szCs w:val="28"/>
        </w:rPr>
      </w:pPr>
      <w:r w:rsidRPr="0085653F">
        <w:rPr>
          <w:sz w:val="28"/>
          <w:szCs w:val="28"/>
        </w:rPr>
        <w:t>жоғары комплаенс-мәдениетті</w:t>
      </w:r>
      <w:r w:rsidRPr="0085653F">
        <w:rPr>
          <w:sz w:val="28"/>
          <w:szCs w:val="28"/>
          <w:lang w:val="kk-KZ"/>
        </w:rPr>
        <w:t xml:space="preserve"> сақтау</w:t>
      </w:r>
      <w:r w:rsidRPr="0085653F">
        <w:rPr>
          <w:sz w:val="28"/>
          <w:szCs w:val="28"/>
        </w:rPr>
        <w:t xml:space="preserve">, процестерді ұдайы жетілдіру, тәуекелдерді тиімді басқару, қолданыстағы заңнама талаптарын бұзушылықтардың алдын алу </w:t>
      </w:r>
      <w:r w:rsidRPr="0085653F">
        <w:rPr>
          <w:sz w:val="28"/>
          <w:szCs w:val="28"/>
          <w:lang w:val="kk-KZ"/>
        </w:rPr>
        <w:t xml:space="preserve"> болып табылады</w:t>
      </w:r>
      <w:r w:rsidR="001572F2" w:rsidRPr="0085653F">
        <w:rPr>
          <w:sz w:val="28"/>
          <w:szCs w:val="28"/>
        </w:rPr>
        <w:t>.</w:t>
      </w:r>
    </w:p>
    <w:p w:rsidR="001572F2" w:rsidRPr="0085653F" w:rsidRDefault="001572F2" w:rsidP="007563EE">
      <w:pPr>
        <w:pStyle w:val="ab"/>
        <w:tabs>
          <w:tab w:val="left" w:pos="993"/>
          <w:tab w:val="left" w:pos="1276"/>
        </w:tabs>
        <w:ind w:left="567" w:firstLine="142"/>
        <w:jc w:val="both"/>
        <w:rPr>
          <w:sz w:val="28"/>
          <w:szCs w:val="28"/>
        </w:rPr>
      </w:pPr>
      <w:r w:rsidRPr="0085653F">
        <w:rPr>
          <w:sz w:val="28"/>
          <w:szCs w:val="28"/>
        </w:rPr>
        <w:t>3.1.2.  Кодекс</w:t>
      </w:r>
      <w:r w:rsidR="009E6EC8" w:rsidRPr="0085653F">
        <w:rPr>
          <w:sz w:val="28"/>
          <w:szCs w:val="28"/>
          <w:lang w:val="kk-KZ"/>
        </w:rPr>
        <w:t>тің негізгі міндеттері</w:t>
      </w:r>
      <w:r w:rsidRPr="0085653F">
        <w:rPr>
          <w:sz w:val="28"/>
          <w:szCs w:val="28"/>
        </w:rPr>
        <w:t>:</w:t>
      </w:r>
    </w:p>
    <w:p w:rsidR="001572F2" w:rsidRPr="0085653F" w:rsidRDefault="009E6EC8" w:rsidP="009E6EC8">
      <w:pPr>
        <w:pStyle w:val="ab"/>
        <w:numPr>
          <w:ilvl w:val="0"/>
          <w:numId w:val="3"/>
        </w:numPr>
        <w:tabs>
          <w:tab w:val="left" w:pos="-284"/>
          <w:tab w:val="left" w:pos="-142"/>
        </w:tabs>
        <w:ind w:left="0" w:firstLine="360"/>
        <w:jc w:val="both"/>
        <w:rPr>
          <w:sz w:val="28"/>
          <w:szCs w:val="28"/>
        </w:rPr>
      </w:pPr>
      <w:r w:rsidRPr="0085653F">
        <w:rPr>
          <w:sz w:val="28"/>
          <w:szCs w:val="28"/>
          <w:lang w:val="kk-KZ"/>
        </w:rPr>
        <w:t>Қ</w:t>
      </w:r>
      <w:r w:rsidRPr="0085653F">
        <w:rPr>
          <w:sz w:val="28"/>
          <w:szCs w:val="28"/>
        </w:rPr>
        <w:t>оғамның миссиясы мен пайымын орындауға және Қоғамның стратегиялық мақсаттарына қол жеткізуге жәрдемдесу</w:t>
      </w:r>
      <w:r w:rsidR="001572F2" w:rsidRPr="0085653F">
        <w:rPr>
          <w:sz w:val="28"/>
          <w:szCs w:val="28"/>
        </w:rPr>
        <w:t>;</w:t>
      </w:r>
    </w:p>
    <w:p w:rsidR="001572F2" w:rsidRPr="0085653F" w:rsidRDefault="001572F2" w:rsidP="009E6EC8">
      <w:pPr>
        <w:pStyle w:val="ab"/>
        <w:numPr>
          <w:ilvl w:val="0"/>
          <w:numId w:val="3"/>
        </w:numPr>
        <w:tabs>
          <w:tab w:val="left" w:pos="993"/>
          <w:tab w:val="left" w:pos="1276"/>
        </w:tabs>
        <w:ind w:left="0" w:firstLine="360"/>
        <w:jc w:val="both"/>
        <w:rPr>
          <w:sz w:val="28"/>
          <w:szCs w:val="28"/>
        </w:rPr>
      </w:pPr>
      <w:r w:rsidRPr="0085653F">
        <w:rPr>
          <w:sz w:val="28"/>
          <w:szCs w:val="28"/>
        </w:rPr>
        <w:t xml:space="preserve"> </w:t>
      </w:r>
      <w:r w:rsidR="009E6EC8" w:rsidRPr="0085653F">
        <w:rPr>
          <w:sz w:val="28"/>
          <w:szCs w:val="28"/>
        </w:rPr>
        <w:t xml:space="preserve">Қоғам </w:t>
      </w:r>
      <w:r w:rsidR="009E6EC8" w:rsidRPr="0085653F">
        <w:rPr>
          <w:sz w:val="28"/>
          <w:szCs w:val="28"/>
          <w:lang w:val="kk-KZ"/>
        </w:rPr>
        <w:t>жұмыскер</w:t>
      </w:r>
      <w:r w:rsidR="009E6EC8" w:rsidRPr="0085653F">
        <w:rPr>
          <w:sz w:val="28"/>
          <w:szCs w:val="28"/>
        </w:rPr>
        <w:t>лерінің өз қызметіндегі міне</w:t>
      </w:r>
      <w:proofErr w:type="gramStart"/>
      <w:r w:rsidR="009E6EC8" w:rsidRPr="0085653F">
        <w:rPr>
          <w:sz w:val="28"/>
          <w:szCs w:val="28"/>
        </w:rPr>
        <w:t>з-</w:t>
      </w:r>
      <w:proofErr w:type="gramEnd"/>
      <w:r w:rsidR="009E6EC8" w:rsidRPr="0085653F">
        <w:rPr>
          <w:sz w:val="28"/>
          <w:szCs w:val="28"/>
        </w:rPr>
        <w:t>құлқының құндылықтары мен этикалық принциптерін бекіту</w:t>
      </w:r>
      <w:r w:rsidRPr="0085653F">
        <w:rPr>
          <w:sz w:val="28"/>
          <w:szCs w:val="28"/>
        </w:rPr>
        <w:t>;</w:t>
      </w:r>
    </w:p>
    <w:p w:rsidR="001572F2" w:rsidRPr="0085653F" w:rsidRDefault="009E6EC8" w:rsidP="009E6EC8">
      <w:pPr>
        <w:pStyle w:val="ab"/>
        <w:numPr>
          <w:ilvl w:val="0"/>
          <w:numId w:val="3"/>
        </w:numPr>
        <w:tabs>
          <w:tab w:val="left" w:pos="-426"/>
          <w:tab w:val="left" w:pos="-284"/>
        </w:tabs>
        <w:ind w:left="0" w:firstLine="360"/>
        <w:jc w:val="both"/>
        <w:rPr>
          <w:sz w:val="28"/>
          <w:szCs w:val="28"/>
        </w:rPr>
      </w:pPr>
      <w:r w:rsidRPr="0085653F">
        <w:rPr>
          <w:sz w:val="28"/>
          <w:szCs w:val="28"/>
          <w:lang w:val="kk-KZ"/>
        </w:rPr>
        <w:t>Қ</w:t>
      </w:r>
      <w:r w:rsidRPr="0085653F">
        <w:rPr>
          <w:sz w:val="28"/>
          <w:szCs w:val="28"/>
        </w:rPr>
        <w:t xml:space="preserve">оғам ішінде </w:t>
      </w:r>
      <w:r w:rsidRPr="0085653F">
        <w:rPr>
          <w:sz w:val="28"/>
          <w:szCs w:val="28"/>
          <w:lang w:val="kk-KZ"/>
        </w:rPr>
        <w:t>жұмыскерл</w:t>
      </w:r>
      <w:r w:rsidRPr="0085653F">
        <w:rPr>
          <w:sz w:val="28"/>
          <w:szCs w:val="28"/>
        </w:rPr>
        <w:t>ердің өзара қарым-қатынастарының негіздерін айқындау</w:t>
      </w:r>
      <w:r w:rsidR="001572F2" w:rsidRPr="0085653F">
        <w:rPr>
          <w:sz w:val="28"/>
          <w:szCs w:val="28"/>
        </w:rPr>
        <w:t>;</w:t>
      </w:r>
    </w:p>
    <w:p w:rsidR="001572F2" w:rsidRPr="0085653F" w:rsidRDefault="009E6EC8" w:rsidP="009E6EC8">
      <w:pPr>
        <w:pStyle w:val="ab"/>
        <w:numPr>
          <w:ilvl w:val="0"/>
          <w:numId w:val="3"/>
        </w:numPr>
        <w:tabs>
          <w:tab w:val="left" w:pos="-142"/>
        </w:tabs>
        <w:ind w:left="0" w:firstLine="360"/>
        <w:jc w:val="both"/>
        <w:rPr>
          <w:iCs/>
          <w:sz w:val="28"/>
          <w:szCs w:val="28"/>
        </w:rPr>
      </w:pPr>
      <w:r w:rsidRPr="0085653F">
        <w:rPr>
          <w:sz w:val="28"/>
          <w:szCs w:val="28"/>
        </w:rPr>
        <w:t xml:space="preserve">Қоғам </w:t>
      </w:r>
      <w:r w:rsidR="00B25A71" w:rsidRPr="0085653F">
        <w:rPr>
          <w:sz w:val="28"/>
          <w:szCs w:val="28"/>
          <w:lang w:val="kk-KZ"/>
        </w:rPr>
        <w:t>жұмыс</w:t>
      </w:r>
      <w:r w:rsidRPr="0085653F">
        <w:rPr>
          <w:sz w:val="28"/>
          <w:szCs w:val="28"/>
        </w:rPr>
        <w:t>к</w:t>
      </w:r>
      <w:r w:rsidR="00B25A71" w:rsidRPr="0085653F">
        <w:rPr>
          <w:sz w:val="28"/>
          <w:szCs w:val="28"/>
        </w:rPr>
        <w:t>ерлерінің өз міндеттерін орында</w:t>
      </w:r>
      <w:r w:rsidR="00B25A71" w:rsidRPr="0085653F">
        <w:rPr>
          <w:sz w:val="28"/>
          <w:szCs w:val="28"/>
          <w:lang w:val="kk-KZ"/>
        </w:rPr>
        <w:t>уы</w:t>
      </w:r>
      <w:r w:rsidRPr="0085653F">
        <w:rPr>
          <w:sz w:val="28"/>
          <w:szCs w:val="28"/>
        </w:rPr>
        <w:t xml:space="preserve"> және </w:t>
      </w:r>
      <w:r w:rsidR="00B25A71" w:rsidRPr="0085653F">
        <w:rPr>
          <w:sz w:val="28"/>
          <w:szCs w:val="28"/>
          <w:lang w:val="kk-KZ"/>
        </w:rPr>
        <w:t>Қ</w:t>
      </w:r>
      <w:r w:rsidRPr="0085653F">
        <w:rPr>
          <w:sz w:val="28"/>
          <w:szCs w:val="28"/>
        </w:rPr>
        <w:t xml:space="preserve">оғамның миссиясын іске асырудағы </w:t>
      </w:r>
      <w:proofErr w:type="gramStart"/>
      <w:r w:rsidRPr="0085653F">
        <w:rPr>
          <w:sz w:val="28"/>
          <w:szCs w:val="28"/>
        </w:rPr>
        <w:t>р</w:t>
      </w:r>
      <w:proofErr w:type="gramEnd"/>
      <w:r w:rsidRPr="0085653F">
        <w:rPr>
          <w:sz w:val="28"/>
          <w:szCs w:val="28"/>
        </w:rPr>
        <w:t>өлі үшін олардың дербес жауапкершілігін сезінуін қамтамасыз ету</w:t>
      </w:r>
      <w:r w:rsidR="00C712CF">
        <w:rPr>
          <w:sz w:val="28"/>
          <w:szCs w:val="28"/>
          <w:lang w:val="kk-KZ"/>
        </w:rPr>
        <w:t xml:space="preserve"> болып табылады</w:t>
      </w:r>
      <w:r w:rsidR="001572F2" w:rsidRPr="0085653F">
        <w:rPr>
          <w:sz w:val="28"/>
          <w:szCs w:val="28"/>
        </w:rPr>
        <w:t>.</w:t>
      </w:r>
    </w:p>
    <w:p w:rsidR="00F10E4D" w:rsidRPr="0085653F" w:rsidRDefault="00F10E4D" w:rsidP="00F10E4D">
      <w:pPr>
        <w:pStyle w:val="ab"/>
        <w:tabs>
          <w:tab w:val="left" w:pos="993"/>
          <w:tab w:val="left" w:pos="1276"/>
        </w:tabs>
        <w:ind w:left="709"/>
        <w:jc w:val="both"/>
        <w:rPr>
          <w:sz w:val="28"/>
          <w:szCs w:val="28"/>
        </w:rPr>
      </w:pPr>
    </w:p>
    <w:p w:rsidR="00F10E4D" w:rsidRPr="0085653F" w:rsidRDefault="00F10E4D" w:rsidP="00F10E4D">
      <w:pPr>
        <w:pStyle w:val="ab"/>
        <w:tabs>
          <w:tab w:val="left" w:pos="993"/>
          <w:tab w:val="left" w:pos="1276"/>
        </w:tabs>
        <w:ind w:left="709"/>
        <w:jc w:val="both"/>
        <w:rPr>
          <w:iCs/>
          <w:sz w:val="28"/>
          <w:szCs w:val="28"/>
        </w:rPr>
      </w:pPr>
    </w:p>
    <w:p w:rsidR="00B25A71" w:rsidRPr="0085653F" w:rsidRDefault="00F10E4D" w:rsidP="00B25A71">
      <w:pPr>
        <w:pStyle w:val="ab"/>
        <w:autoSpaceDE w:val="0"/>
        <w:autoSpaceDN w:val="0"/>
        <w:adjustRightInd w:val="0"/>
        <w:jc w:val="both"/>
        <w:rPr>
          <w:b/>
          <w:bCs/>
          <w:color w:val="000000"/>
          <w:sz w:val="28"/>
          <w:szCs w:val="28"/>
        </w:rPr>
      </w:pPr>
      <w:r w:rsidRPr="0085653F">
        <w:rPr>
          <w:b/>
          <w:iCs/>
          <w:sz w:val="28"/>
          <w:szCs w:val="28"/>
        </w:rPr>
        <w:t>4</w:t>
      </w:r>
      <w:r w:rsidR="00B25A71" w:rsidRPr="0085653F">
        <w:rPr>
          <w:b/>
          <w:iCs/>
          <w:sz w:val="28"/>
          <w:szCs w:val="28"/>
          <w:lang w:val="kk-KZ"/>
        </w:rPr>
        <w:t>-тарау</w:t>
      </w:r>
      <w:r w:rsidR="00131C22" w:rsidRPr="0085653F">
        <w:rPr>
          <w:b/>
          <w:iCs/>
          <w:sz w:val="28"/>
          <w:szCs w:val="28"/>
        </w:rPr>
        <w:t xml:space="preserve">. </w:t>
      </w:r>
      <w:r w:rsidR="00B25A71" w:rsidRPr="0085653F">
        <w:rPr>
          <w:b/>
          <w:bCs/>
          <w:color w:val="000000"/>
          <w:sz w:val="28"/>
          <w:szCs w:val="28"/>
          <w:lang w:val="kk-KZ"/>
        </w:rPr>
        <w:t>Қоғамның</w:t>
      </w:r>
      <w:r w:rsidR="00B25A71" w:rsidRPr="0085653F">
        <w:rPr>
          <w:b/>
          <w:bCs/>
          <w:color w:val="000000"/>
          <w:sz w:val="28"/>
          <w:szCs w:val="28"/>
        </w:rPr>
        <w:t xml:space="preserve"> </w:t>
      </w:r>
      <w:r w:rsidR="00B25A71" w:rsidRPr="0085653F">
        <w:rPr>
          <w:b/>
          <w:bCs/>
          <w:color w:val="000000"/>
          <w:sz w:val="28"/>
          <w:szCs w:val="28"/>
          <w:lang w:val="kk-KZ"/>
        </w:rPr>
        <w:t>к</w:t>
      </w:r>
      <w:r w:rsidR="00B25A71" w:rsidRPr="0085653F">
        <w:rPr>
          <w:b/>
          <w:bCs/>
          <w:color w:val="000000"/>
          <w:sz w:val="28"/>
          <w:szCs w:val="28"/>
        </w:rPr>
        <w:t>орпоратив</w:t>
      </w:r>
      <w:r w:rsidR="00B25A71" w:rsidRPr="0085653F">
        <w:rPr>
          <w:b/>
          <w:bCs/>
          <w:color w:val="000000"/>
          <w:sz w:val="28"/>
          <w:szCs w:val="28"/>
          <w:lang w:val="kk-KZ"/>
        </w:rPr>
        <w:t>тік</w:t>
      </w:r>
      <w:r w:rsidR="00B25A71" w:rsidRPr="0085653F">
        <w:rPr>
          <w:b/>
          <w:bCs/>
          <w:color w:val="000000"/>
          <w:sz w:val="28"/>
          <w:szCs w:val="28"/>
        </w:rPr>
        <w:t xml:space="preserve"> </w:t>
      </w:r>
      <w:r w:rsidR="00B25A71" w:rsidRPr="0085653F">
        <w:rPr>
          <w:b/>
          <w:bCs/>
          <w:color w:val="000000"/>
          <w:sz w:val="28"/>
          <w:szCs w:val="28"/>
          <w:lang w:val="kk-KZ"/>
        </w:rPr>
        <w:t xml:space="preserve">құндылықтары мен </w:t>
      </w:r>
      <w:r w:rsidR="00B25A71" w:rsidRPr="0085653F">
        <w:rPr>
          <w:b/>
          <w:bCs/>
          <w:color w:val="000000"/>
          <w:sz w:val="28"/>
          <w:szCs w:val="28"/>
        </w:rPr>
        <w:t>принцип</w:t>
      </w:r>
      <w:r w:rsidR="00B25A71" w:rsidRPr="0085653F">
        <w:rPr>
          <w:b/>
          <w:bCs/>
          <w:color w:val="000000"/>
          <w:sz w:val="28"/>
          <w:szCs w:val="28"/>
          <w:lang w:val="kk-KZ"/>
        </w:rPr>
        <w:t>тері</w:t>
      </w:r>
    </w:p>
    <w:p w:rsidR="00131C22" w:rsidRPr="0085653F" w:rsidRDefault="00131C22" w:rsidP="00131C22">
      <w:pPr>
        <w:pStyle w:val="ab"/>
        <w:tabs>
          <w:tab w:val="left" w:pos="993"/>
          <w:tab w:val="left" w:pos="1276"/>
        </w:tabs>
        <w:jc w:val="center"/>
        <w:rPr>
          <w:b/>
          <w:iCs/>
          <w:sz w:val="28"/>
          <w:szCs w:val="28"/>
        </w:rPr>
      </w:pPr>
    </w:p>
    <w:p w:rsidR="001572F2" w:rsidRPr="0085653F" w:rsidRDefault="003632DC" w:rsidP="00350ED9">
      <w:pPr>
        <w:pStyle w:val="ab"/>
        <w:autoSpaceDE w:val="0"/>
        <w:autoSpaceDN w:val="0"/>
        <w:adjustRightInd w:val="0"/>
        <w:ind w:left="0" w:firstLine="709"/>
        <w:mirrorIndents/>
        <w:jc w:val="both"/>
        <w:rPr>
          <w:bCs/>
          <w:color w:val="000000"/>
          <w:sz w:val="28"/>
          <w:szCs w:val="28"/>
        </w:rPr>
      </w:pPr>
      <w:r w:rsidRPr="0085653F">
        <w:rPr>
          <w:bCs/>
          <w:color w:val="000000"/>
          <w:sz w:val="28"/>
          <w:szCs w:val="28"/>
        </w:rPr>
        <w:t xml:space="preserve">4.1. </w:t>
      </w:r>
      <w:r w:rsidR="00B25A71" w:rsidRPr="0085653F">
        <w:rPr>
          <w:bCs/>
          <w:color w:val="000000"/>
          <w:sz w:val="28"/>
          <w:szCs w:val="28"/>
        </w:rPr>
        <w:t>Қоғамның негізгі корпоративтік құндылықтары</w:t>
      </w:r>
      <w:r w:rsidR="001572F2" w:rsidRPr="0085653F">
        <w:rPr>
          <w:bCs/>
          <w:color w:val="000000"/>
          <w:sz w:val="28"/>
          <w:szCs w:val="28"/>
        </w:rPr>
        <w:t>:</w:t>
      </w:r>
    </w:p>
    <w:p w:rsidR="001572F2" w:rsidRPr="0085653F" w:rsidRDefault="00F10E4D" w:rsidP="003147D0">
      <w:pPr>
        <w:autoSpaceDE w:val="0"/>
        <w:autoSpaceDN w:val="0"/>
        <w:adjustRightInd w:val="0"/>
        <w:ind w:firstLine="709"/>
        <w:contextualSpacing/>
        <w:jc w:val="both"/>
        <w:rPr>
          <w:rFonts w:ascii="Times New Roman" w:hAnsi="Times New Roman" w:cs="Times New Roman"/>
          <w:bCs/>
          <w:i/>
          <w:color w:val="000000"/>
          <w:sz w:val="28"/>
          <w:szCs w:val="28"/>
          <w:lang w:val="kk-KZ"/>
        </w:rPr>
      </w:pPr>
      <w:r w:rsidRPr="0085653F">
        <w:rPr>
          <w:rFonts w:ascii="Times New Roman" w:hAnsi="Times New Roman" w:cs="Times New Roman"/>
          <w:bCs/>
          <w:i/>
          <w:color w:val="000000"/>
          <w:sz w:val="28"/>
          <w:szCs w:val="28"/>
        </w:rPr>
        <w:t>4.1.</w:t>
      </w:r>
      <w:r w:rsidR="00E144D8" w:rsidRPr="0085653F">
        <w:rPr>
          <w:rFonts w:ascii="Times New Roman" w:hAnsi="Times New Roman" w:cs="Times New Roman"/>
          <w:bCs/>
          <w:i/>
          <w:color w:val="000000"/>
          <w:sz w:val="28"/>
          <w:szCs w:val="28"/>
        </w:rPr>
        <w:t>1</w:t>
      </w:r>
      <w:r w:rsidRPr="0085653F">
        <w:rPr>
          <w:rFonts w:ascii="Times New Roman" w:hAnsi="Times New Roman" w:cs="Times New Roman"/>
          <w:bCs/>
          <w:i/>
          <w:color w:val="000000"/>
          <w:sz w:val="28"/>
          <w:szCs w:val="28"/>
        </w:rPr>
        <w:t xml:space="preserve">. </w:t>
      </w:r>
      <w:r w:rsidR="0046489F" w:rsidRPr="0085653F">
        <w:rPr>
          <w:rFonts w:ascii="Times New Roman" w:hAnsi="Times New Roman" w:cs="Times New Roman"/>
          <w:bCs/>
          <w:i/>
          <w:color w:val="000000"/>
          <w:sz w:val="28"/>
          <w:szCs w:val="28"/>
          <w:lang w:val="kk-KZ"/>
        </w:rPr>
        <w:t>Адамдар</w:t>
      </w:r>
    </w:p>
    <w:p w:rsidR="001572F2" w:rsidRPr="0085653F" w:rsidRDefault="0046489F" w:rsidP="003147D0">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Негізгі құндылық және негізгі ресурс – адамдар. Қоғам жұмыскерлерге Қоғамның мақсаттарына жету үшін өз әлеуетін ашуға жағдай жасайтын мүмкіндіктері бар ортаны құрады</w:t>
      </w:r>
      <w:r w:rsidR="001572F2" w:rsidRPr="0085653F">
        <w:rPr>
          <w:rFonts w:ascii="Times New Roman" w:hAnsi="Times New Roman" w:cs="Times New Roman"/>
          <w:bCs/>
          <w:color w:val="000000"/>
          <w:sz w:val="28"/>
          <w:szCs w:val="28"/>
          <w:lang w:val="kk-KZ"/>
        </w:rPr>
        <w:t>.</w:t>
      </w:r>
    </w:p>
    <w:p w:rsidR="001572F2" w:rsidRPr="0085653F" w:rsidRDefault="00E144D8" w:rsidP="003147D0">
      <w:pPr>
        <w:tabs>
          <w:tab w:val="left" w:pos="1418"/>
        </w:tabs>
        <w:autoSpaceDE w:val="0"/>
        <w:autoSpaceDN w:val="0"/>
        <w:adjustRightInd w:val="0"/>
        <w:spacing w:after="0" w:line="240" w:lineRule="auto"/>
        <w:ind w:left="1440" w:hanging="731"/>
        <w:mirrorIndents/>
        <w:jc w:val="both"/>
        <w:rPr>
          <w:rFonts w:ascii="Times New Roman" w:hAnsi="Times New Roman" w:cs="Times New Roman"/>
          <w:bCs/>
          <w:i/>
          <w:color w:val="000000"/>
          <w:sz w:val="28"/>
          <w:szCs w:val="28"/>
          <w:lang w:val="kk-KZ"/>
        </w:rPr>
      </w:pPr>
      <w:r w:rsidRPr="0085653F">
        <w:rPr>
          <w:b/>
          <w:bCs/>
          <w:i/>
          <w:color w:val="000000"/>
          <w:sz w:val="28"/>
          <w:szCs w:val="28"/>
          <w:lang w:val="kk-KZ"/>
        </w:rPr>
        <w:t xml:space="preserve"> </w:t>
      </w:r>
      <w:r w:rsidRPr="0085653F">
        <w:rPr>
          <w:rFonts w:ascii="Times New Roman" w:hAnsi="Times New Roman" w:cs="Times New Roman"/>
          <w:bCs/>
          <w:i/>
          <w:color w:val="000000"/>
          <w:sz w:val="28"/>
          <w:szCs w:val="28"/>
        </w:rPr>
        <w:t xml:space="preserve">4.1.2. </w:t>
      </w:r>
      <w:r w:rsidR="001572F2" w:rsidRPr="0085653F">
        <w:rPr>
          <w:rFonts w:ascii="Times New Roman" w:hAnsi="Times New Roman" w:cs="Times New Roman"/>
          <w:bCs/>
          <w:i/>
          <w:color w:val="000000"/>
          <w:sz w:val="28"/>
          <w:szCs w:val="28"/>
        </w:rPr>
        <w:t>Команда</w:t>
      </w:r>
      <w:r w:rsidR="0046489F" w:rsidRPr="0085653F">
        <w:rPr>
          <w:rFonts w:ascii="Times New Roman" w:hAnsi="Times New Roman" w:cs="Times New Roman"/>
          <w:bCs/>
          <w:i/>
          <w:color w:val="000000"/>
          <w:sz w:val="28"/>
          <w:szCs w:val="28"/>
          <w:lang w:val="kk-KZ"/>
        </w:rPr>
        <w:t>лық</w:t>
      </w:r>
      <w:r w:rsidR="001572F2" w:rsidRPr="0085653F">
        <w:rPr>
          <w:rFonts w:ascii="Times New Roman" w:hAnsi="Times New Roman" w:cs="Times New Roman"/>
          <w:bCs/>
          <w:i/>
          <w:color w:val="000000"/>
          <w:sz w:val="28"/>
          <w:szCs w:val="28"/>
        </w:rPr>
        <w:t xml:space="preserve"> </w:t>
      </w:r>
      <w:r w:rsidR="0046489F" w:rsidRPr="0085653F">
        <w:rPr>
          <w:rFonts w:ascii="Times New Roman" w:hAnsi="Times New Roman" w:cs="Times New Roman"/>
          <w:bCs/>
          <w:i/>
          <w:color w:val="000000"/>
          <w:sz w:val="28"/>
          <w:szCs w:val="28"/>
          <w:lang w:val="kk-KZ"/>
        </w:rPr>
        <w:t>жұмыс</w:t>
      </w:r>
    </w:p>
    <w:p w:rsidR="001572F2" w:rsidRPr="0085653F" w:rsidRDefault="0046489F" w:rsidP="00E16E7D">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 xml:space="preserve">Қоғам жұмыскерлері – бір команда. Қоғамда әріптестерді құрметтейді және кәсіби пікірмен санасады. Жұмыскерлердің ойлау және шешім қабылдау </w:t>
      </w:r>
      <w:r w:rsidRPr="0085653F">
        <w:rPr>
          <w:rFonts w:ascii="Times New Roman" w:hAnsi="Times New Roman" w:cs="Times New Roman"/>
          <w:bCs/>
          <w:color w:val="000000"/>
          <w:sz w:val="28"/>
          <w:szCs w:val="28"/>
          <w:lang w:val="kk-KZ"/>
        </w:rPr>
        <w:lastRenderedPageBreak/>
        <w:t>процестерінің сан алуан болуы команданы нығайтады. Үйлесімді бірлескен жұмыстың арқасында Қоғам бірегей нәтижелерге қол жеткізуде</w:t>
      </w:r>
      <w:r w:rsidR="00630188" w:rsidRPr="0085653F">
        <w:rPr>
          <w:rFonts w:ascii="Times New Roman" w:hAnsi="Times New Roman" w:cs="Times New Roman"/>
          <w:bCs/>
          <w:color w:val="000000"/>
          <w:sz w:val="28"/>
          <w:szCs w:val="28"/>
          <w:lang w:val="kk-KZ"/>
        </w:rPr>
        <w:t xml:space="preserve">. </w:t>
      </w:r>
    </w:p>
    <w:p w:rsidR="00E16E7D" w:rsidRPr="0085653F" w:rsidRDefault="00E16E7D" w:rsidP="00E16E7D">
      <w:pPr>
        <w:pStyle w:val="ab"/>
        <w:tabs>
          <w:tab w:val="left" w:pos="284"/>
          <w:tab w:val="left" w:pos="8505"/>
          <w:tab w:val="left" w:pos="8789"/>
          <w:tab w:val="left" w:pos="9214"/>
          <w:tab w:val="left" w:pos="9498"/>
        </w:tabs>
        <w:autoSpaceDE w:val="0"/>
        <w:autoSpaceDN w:val="0"/>
        <w:adjustRightInd w:val="0"/>
        <w:ind w:left="709"/>
        <w:jc w:val="both"/>
        <w:rPr>
          <w:bCs/>
          <w:i/>
          <w:color w:val="000000"/>
          <w:sz w:val="28"/>
          <w:szCs w:val="28"/>
          <w:lang w:val="kk-KZ"/>
        </w:rPr>
      </w:pPr>
      <w:r w:rsidRPr="0085653F">
        <w:rPr>
          <w:bCs/>
          <w:i/>
          <w:color w:val="000000"/>
          <w:sz w:val="28"/>
          <w:szCs w:val="28"/>
          <w:lang w:val="kk-KZ"/>
        </w:rPr>
        <w:t>4.1.3.</w:t>
      </w:r>
      <w:r w:rsidR="00630188" w:rsidRPr="0085653F">
        <w:rPr>
          <w:lang w:val="kk-KZ"/>
        </w:rPr>
        <w:t xml:space="preserve"> </w:t>
      </w:r>
      <w:r w:rsidR="00630188" w:rsidRPr="0085653F">
        <w:rPr>
          <w:bCs/>
          <w:i/>
          <w:color w:val="000000"/>
          <w:sz w:val="28"/>
          <w:szCs w:val="28"/>
          <w:lang w:val="kk-KZ"/>
        </w:rPr>
        <w:t>Сапа мен нәтижеге бағдарлану</w:t>
      </w:r>
    </w:p>
    <w:p w:rsidR="00E16E7D" w:rsidRPr="0085653F" w:rsidRDefault="00630188" w:rsidP="00630188">
      <w:pPr>
        <w:pStyle w:val="ab"/>
        <w:tabs>
          <w:tab w:val="left" w:pos="284"/>
          <w:tab w:val="left" w:pos="8505"/>
          <w:tab w:val="left" w:pos="8789"/>
          <w:tab w:val="left" w:pos="9214"/>
          <w:tab w:val="left" w:pos="9498"/>
        </w:tabs>
        <w:autoSpaceDE w:val="0"/>
        <w:autoSpaceDN w:val="0"/>
        <w:adjustRightInd w:val="0"/>
        <w:ind w:left="0" w:firstLine="709"/>
        <w:jc w:val="both"/>
        <w:rPr>
          <w:bCs/>
          <w:color w:val="000000"/>
          <w:sz w:val="28"/>
          <w:szCs w:val="28"/>
          <w:lang w:val="kk-KZ"/>
        </w:rPr>
      </w:pPr>
      <w:r w:rsidRPr="0085653F">
        <w:rPr>
          <w:bCs/>
          <w:color w:val="000000"/>
          <w:sz w:val="28"/>
          <w:szCs w:val="28"/>
          <w:lang w:val="kk-KZ"/>
        </w:rPr>
        <w:t>Біз жұмысымыздың сапасына жауаптымыз. Біздің жұмысымыздың сапасы Қазақстан Республикасының ақпараттық коммуникациялық инфрақұрылымы мен ақпараттық кеңістігінің ақпараттық қауіпсіздігін қалыптастырады, қамтамасыз етеді және дамытады</w:t>
      </w:r>
      <w:r w:rsidR="00E16E7D" w:rsidRPr="0085653F">
        <w:rPr>
          <w:bCs/>
          <w:color w:val="000000"/>
          <w:sz w:val="28"/>
          <w:szCs w:val="28"/>
          <w:lang w:val="kk-KZ"/>
        </w:rPr>
        <w:t>.</w:t>
      </w:r>
    </w:p>
    <w:p w:rsidR="003147D0" w:rsidRPr="0085653F" w:rsidRDefault="00630188" w:rsidP="00630188">
      <w:pPr>
        <w:pStyle w:val="ab"/>
        <w:numPr>
          <w:ilvl w:val="2"/>
          <w:numId w:val="15"/>
        </w:numPr>
        <w:tabs>
          <w:tab w:val="left" w:pos="284"/>
          <w:tab w:val="left" w:pos="8505"/>
          <w:tab w:val="left" w:pos="8789"/>
          <w:tab w:val="left" w:pos="9214"/>
          <w:tab w:val="left" w:pos="9498"/>
        </w:tabs>
        <w:autoSpaceDE w:val="0"/>
        <w:autoSpaceDN w:val="0"/>
        <w:adjustRightInd w:val="0"/>
        <w:jc w:val="both"/>
        <w:rPr>
          <w:bCs/>
          <w:i/>
          <w:color w:val="000000"/>
          <w:sz w:val="28"/>
          <w:szCs w:val="28"/>
        </w:rPr>
      </w:pPr>
      <w:proofErr w:type="gramStart"/>
      <w:r w:rsidRPr="0085653F">
        <w:rPr>
          <w:bCs/>
          <w:i/>
          <w:color w:val="000000"/>
          <w:sz w:val="28"/>
          <w:szCs w:val="28"/>
        </w:rPr>
        <w:t>Жа</w:t>
      </w:r>
      <w:proofErr w:type="gramEnd"/>
      <w:r w:rsidRPr="0085653F">
        <w:rPr>
          <w:bCs/>
          <w:i/>
          <w:color w:val="000000"/>
          <w:sz w:val="28"/>
          <w:szCs w:val="28"/>
        </w:rPr>
        <w:t>ңа бастамалар мен перспективалы жобаларды қолдау</w:t>
      </w:r>
      <w:r w:rsidRPr="0085653F">
        <w:rPr>
          <w:bCs/>
          <w:i/>
          <w:color w:val="000000"/>
          <w:sz w:val="28"/>
          <w:szCs w:val="28"/>
          <w:lang w:val="kk-KZ"/>
        </w:rPr>
        <w:t xml:space="preserve"> </w:t>
      </w:r>
    </w:p>
    <w:p w:rsidR="00235E00" w:rsidRPr="0085653F" w:rsidRDefault="00630188" w:rsidP="002C1551">
      <w:pPr>
        <w:pStyle w:val="ab"/>
        <w:tabs>
          <w:tab w:val="left" w:pos="284"/>
          <w:tab w:val="left" w:pos="8505"/>
          <w:tab w:val="left" w:pos="8789"/>
          <w:tab w:val="left" w:pos="9214"/>
          <w:tab w:val="left" w:pos="9498"/>
        </w:tabs>
        <w:autoSpaceDE w:val="0"/>
        <w:autoSpaceDN w:val="0"/>
        <w:adjustRightInd w:val="0"/>
        <w:ind w:left="0" w:firstLine="709"/>
        <w:jc w:val="both"/>
        <w:rPr>
          <w:bCs/>
          <w:color w:val="000000"/>
          <w:sz w:val="28"/>
          <w:szCs w:val="28"/>
        </w:rPr>
      </w:pPr>
      <w:r w:rsidRPr="0085653F">
        <w:rPr>
          <w:bCs/>
          <w:color w:val="000000"/>
          <w:sz w:val="28"/>
          <w:szCs w:val="28"/>
        </w:rPr>
        <w:t xml:space="preserve">Қоғам </w:t>
      </w:r>
      <w:r w:rsidRPr="0085653F">
        <w:rPr>
          <w:bCs/>
          <w:color w:val="000000"/>
          <w:sz w:val="28"/>
          <w:szCs w:val="28"/>
          <w:lang w:val="kk-KZ"/>
        </w:rPr>
        <w:t>жұмыскер</w:t>
      </w:r>
      <w:r w:rsidRPr="0085653F">
        <w:rPr>
          <w:bCs/>
          <w:color w:val="000000"/>
          <w:sz w:val="28"/>
          <w:szCs w:val="28"/>
        </w:rPr>
        <w:t xml:space="preserve">лердің </w:t>
      </w:r>
      <w:proofErr w:type="gramStart"/>
      <w:r w:rsidRPr="0085653F">
        <w:rPr>
          <w:bCs/>
          <w:color w:val="000000"/>
          <w:sz w:val="28"/>
          <w:szCs w:val="28"/>
        </w:rPr>
        <w:t>жа</w:t>
      </w:r>
      <w:proofErr w:type="gramEnd"/>
      <w:r w:rsidRPr="0085653F">
        <w:rPr>
          <w:bCs/>
          <w:color w:val="000000"/>
          <w:sz w:val="28"/>
          <w:szCs w:val="28"/>
        </w:rPr>
        <w:t>ңа технологияларды әзірлеуге бағытталған жобаларды құру жөніндегі ұсыныстарын қолдайды және ілгерілетеді</w:t>
      </w:r>
      <w:r w:rsidR="001B4783" w:rsidRPr="0085653F">
        <w:rPr>
          <w:bCs/>
          <w:color w:val="000000"/>
          <w:sz w:val="28"/>
          <w:szCs w:val="28"/>
        </w:rPr>
        <w:t xml:space="preserve">. </w:t>
      </w:r>
    </w:p>
    <w:p w:rsidR="003147D0" w:rsidRPr="0085653F" w:rsidRDefault="00630188" w:rsidP="00084452">
      <w:pPr>
        <w:pStyle w:val="ab"/>
        <w:numPr>
          <w:ilvl w:val="2"/>
          <w:numId w:val="15"/>
        </w:numPr>
        <w:tabs>
          <w:tab w:val="left" w:pos="284"/>
          <w:tab w:val="left" w:pos="8505"/>
          <w:tab w:val="left" w:pos="8789"/>
          <w:tab w:val="left" w:pos="9214"/>
          <w:tab w:val="left" w:pos="9498"/>
        </w:tabs>
        <w:autoSpaceDE w:val="0"/>
        <w:autoSpaceDN w:val="0"/>
        <w:adjustRightInd w:val="0"/>
        <w:jc w:val="both"/>
        <w:rPr>
          <w:bCs/>
          <w:i/>
          <w:color w:val="000000"/>
          <w:sz w:val="28"/>
          <w:szCs w:val="28"/>
        </w:rPr>
      </w:pPr>
      <w:r w:rsidRPr="0085653F">
        <w:rPr>
          <w:bCs/>
          <w:i/>
          <w:color w:val="000000"/>
          <w:sz w:val="28"/>
          <w:szCs w:val="28"/>
          <w:lang w:val="kk-KZ"/>
        </w:rPr>
        <w:t>Үздіксіз жақсару</w:t>
      </w:r>
    </w:p>
    <w:p w:rsidR="00630188" w:rsidRPr="0085653F" w:rsidRDefault="00630188" w:rsidP="002B79C2">
      <w:pPr>
        <w:pStyle w:val="ab"/>
        <w:tabs>
          <w:tab w:val="left" w:pos="284"/>
          <w:tab w:val="left" w:pos="8505"/>
          <w:tab w:val="left" w:pos="8789"/>
          <w:tab w:val="left" w:pos="9214"/>
          <w:tab w:val="left" w:pos="9498"/>
        </w:tabs>
        <w:autoSpaceDE w:val="0"/>
        <w:autoSpaceDN w:val="0"/>
        <w:adjustRightInd w:val="0"/>
        <w:ind w:left="0" w:firstLine="709"/>
        <w:jc w:val="both"/>
        <w:rPr>
          <w:bCs/>
          <w:color w:val="000000"/>
          <w:sz w:val="28"/>
          <w:szCs w:val="28"/>
          <w:lang w:val="kk-KZ"/>
        </w:rPr>
      </w:pPr>
      <w:r w:rsidRPr="0085653F">
        <w:rPr>
          <w:bCs/>
          <w:color w:val="000000"/>
          <w:sz w:val="28"/>
          <w:szCs w:val="28"/>
        </w:rPr>
        <w:t>Біз басқалар</w:t>
      </w:r>
      <w:r w:rsidRPr="0085653F">
        <w:rPr>
          <w:bCs/>
          <w:color w:val="000000"/>
          <w:sz w:val="28"/>
          <w:szCs w:val="28"/>
          <w:lang w:val="kk-KZ"/>
        </w:rPr>
        <w:t>дан</w:t>
      </w:r>
      <w:r w:rsidRPr="0085653F">
        <w:rPr>
          <w:bCs/>
          <w:color w:val="000000"/>
          <w:sz w:val="28"/>
          <w:szCs w:val="28"/>
        </w:rPr>
        <w:t xml:space="preserve"> жақсы</w:t>
      </w:r>
      <w:r w:rsidRPr="0085653F">
        <w:rPr>
          <w:bCs/>
          <w:color w:val="000000"/>
          <w:sz w:val="28"/>
          <w:szCs w:val="28"/>
          <w:lang w:val="kk-KZ"/>
        </w:rPr>
        <w:t xml:space="preserve"> болуға</w:t>
      </w:r>
      <w:r w:rsidRPr="0085653F">
        <w:rPr>
          <w:bCs/>
          <w:color w:val="000000"/>
          <w:sz w:val="28"/>
          <w:szCs w:val="28"/>
        </w:rPr>
        <w:t xml:space="preserve"> емес, кешегіден жақсы болуға тырысамыз. </w:t>
      </w:r>
      <w:r w:rsidRPr="0085653F">
        <w:rPr>
          <w:bCs/>
          <w:color w:val="000000"/>
          <w:sz w:val="28"/>
          <w:szCs w:val="28"/>
          <w:lang w:val="kk-KZ"/>
        </w:rPr>
        <w:t>Ө</w:t>
      </w:r>
      <w:r w:rsidRPr="0085653F">
        <w:rPr>
          <w:bCs/>
          <w:color w:val="000000"/>
          <w:sz w:val="28"/>
          <w:szCs w:val="28"/>
        </w:rPr>
        <w:t>зі</w:t>
      </w:r>
      <w:proofErr w:type="gramStart"/>
      <w:r w:rsidRPr="0085653F">
        <w:rPr>
          <w:bCs/>
          <w:color w:val="000000"/>
          <w:sz w:val="28"/>
          <w:szCs w:val="28"/>
        </w:rPr>
        <w:t>н-</w:t>
      </w:r>
      <w:proofErr w:type="gramEnd"/>
      <w:r w:rsidRPr="0085653F">
        <w:rPr>
          <w:bCs/>
          <w:color w:val="000000"/>
          <w:sz w:val="28"/>
          <w:szCs w:val="28"/>
        </w:rPr>
        <w:t>өзі тәрбиелеу осы мақсатқа жетудің кілті деп санаймыз.</w:t>
      </w:r>
      <w:r w:rsidRPr="0085653F">
        <w:rPr>
          <w:bCs/>
          <w:color w:val="000000"/>
          <w:sz w:val="28"/>
          <w:szCs w:val="28"/>
          <w:lang w:val="kk-KZ"/>
        </w:rPr>
        <w:t xml:space="preserve"> Өзін-өзі тәрбиелеу «Жоспарла – жаса – тексер – әрекет ет» стратегиясын енгізуден тұрады. Әрбір жұмыскердің </w:t>
      </w:r>
      <w:r w:rsidR="00C43F39" w:rsidRPr="0085653F">
        <w:rPr>
          <w:bCs/>
          <w:color w:val="000000"/>
          <w:sz w:val="28"/>
          <w:szCs w:val="28"/>
          <w:lang w:val="kk-KZ"/>
        </w:rPr>
        <w:t xml:space="preserve">Қоғам басшылығы белгілеген қызметті дамыту векторына сәйкес, ортақ мақсатқа тезірек жету үшін қажетті міндеттер мен процестерді дербес анықтап, оларды жұмыс процесіне енгізіп, аралық нәтижелерді өлшеп және бақылап, </w:t>
      </w:r>
      <w:r w:rsidRPr="0085653F">
        <w:rPr>
          <w:bCs/>
          <w:color w:val="000000"/>
          <w:sz w:val="28"/>
          <w:szCs w:val="28"/>
          <w:lang w:val="kk-KZ"/>
        </w:rPr>
        <w:t>бастамашыл болуы, жауапкершілік пен жеке тәртіпті көрсетуі маңызды</w:t>
      </w:r>
      <w:r w:rsidR="00C43F39" w:rsidRPr="0085653F">
        <w:rPr>
          <w:bCs/>
          <w:color w:val="000000"/>
          <w:sz w:val="28"/>
          <w:szCs w:val="28"/>
          <w:lang w:val="kk-KZ"/>
        </w:rPr>
        <w:t>.</w:t>
      </w:r>
      <w:r w:rsidRPr="0085653F">
        <w:rPr>
          <w:bCs/>
          <w:color w:val="000000"/>
          <w:sz w:val="28"/>
          <w:szCs w:val="28"/>
          <w:lang w:val="kk-KZ"/>
        </w:rPr>
        <w:t xml:space="preserve"> </w:t>
      </w:r>
    </w:p>
    <w:p w:rsidR="003147D0" w:rsidRPr="0085653F" w:rsidRDefault="00C43F39" w:rsidP="00C43F39">
      <w:pPr>
        <w:pStyle w:val="ab"/>
        <w:numPr>
          <w:ilvl w:val="2"/>
          <w:numId w:val="15"/>
        </w:numPr>
        <w:tabs>
          <w:tab w:val="left" w:pos="284"/>
          <w:tab w:val="left" w:pos="8505"/>
          <w:tab w:val="left" w:pos="8789"/>
          <w:tab w:val="left" w:pos="9214"/>
          <w:tab w:val="left" w:pos="9498"/>
        </w:tabs>
        <w:autoSpaceDE w:val="0"/>
        <w:autoSpaceDN w:val="0"/>
        <w:adjustRightInd w:val="0"/>
        <w:jc w:val="both"/>
        <w:rPr>
          <w:bCs/>
          <w:color w:val="000000"/>
          <w:sz w:val="28"/>
          <w:szCs w:val="28"/>
          <w:lang w:val="kk-KZ"/>
        </w:rPr>
      </w:pPr>
      <w:r w:rsidRPr="0085653F">
        <w:rPr>
          <w:bCs/>
          <w:i/>
          <w:color w:val="000000"/>
          <w:sz w:val="28"/>
          <w:szCs w:val="28"/>
          <w:lang w:val="kk-KZ"/>
        </w:rPr>
        <w:t xml:space="preserve">Басқарудың цифрлық моделін қалыптастыру (Цифрлық компания) </w:t>
      </w:r>
    </w:p>
    <w:p w:rsidR="00235E00" w:rsidRPr="0085653F" w:rsidRDefault="003346DE" w:rsidP="00EF66BE">
      <w:pPr>
        <w:tabs>
          <w:tab w:val="left" w:pos="284"/>
          <w:tab w:val="left" w:pos="1418"/>
          <w:tab w:val="left" w:pos="8505"/>
          <w:tab w:val="left" w:pos="8789"/>
          <w:tab w:val="left" w:pos="9214"/>
          <w:tab w:val="left" w:pos="9498"/>
        </w:tabs>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Қоғам процестерді басқарудың цифрлық моделін, ең алдымен операциялық деңгейді қалыптастыру жолында заманауи IT-технологияларды / платформаларды енгізу арқылы өз қызметінің негізгі көрсеткіштерін цифрландыруға ұмтылады</w:t>
      </w:r>
      <w:r w:rsidR="003147D0" w:rsidRPr="0085653F">
        <w:rPr>
          <w:rFonts w:ascii="Times New Roman" w:hAnsi="Times New Roman" w:cs="Times New Roman"/>
          <w:bCs/>
          <w:color w:val="000000"/>
          <w:sz w:val="28"/>
          <w:szCs w:val="28"/>
          <w:lang w:val="kk-KZ"/>
        </w:rPr>
        <w:t xml:space="preserve">. </w:t>
      </w:r>
      <w:r w:rsidR="00EF66BE" w:rsidRPr="0085653F">
        <w:rPr>
          <w:rFonts w:ascii="Times New Roman" w:hAnsi="Times New Roman" w:cs="Times New Roman"/>
          <w:bCs/>
          <w:color w:val="000000"/>
          <w:sz w:val="28"/>
          <w:szCs w:val="28"/>
          <w:lang w:val="kk-KZ"/>
        </w:rPr>
        <w:t>Жұмыскерлердің құзыреттерімен ұштастырыла отырып, о</w:t>
      </w:r>
      <w:r w:rsidRPr="0085653F">
        <w:rPr>
          <w:rFonts w:ascii="Times New Roman" w:hAnsi="Times New Roman" w:cs="Times New Roman"/>
          <w:bCs/>
          <w:color w:val="000000"/>
          <w:sz w:val="28"/>
          <w:szCs w:val="28"/>
          <w:lang w:val="kk-KZ"/>
        </w:rPr>
        <w:t xml:space="preserve">сы бағытта дұрыс таңдалған стратегия </w:t>
      </w:r>
      <w:r w:rsidR="00EF66BE" w:rsidRPr="0085653F">
        <w:rPr>
          <w:rFonts w:ascii="Times New Roman" w:hAnsi="Times New Roman" w:cs="Times New Roman"/>
          <w:bCs/>
          <w:color w:val="000000"/>
          <w:sz w:val="28"/>
          <w:szCs w:val="28"/>
          <w:lang w:val="kk-KZ"/>
        </w:rPr>
        <w:t>Қ</w:t>
      </w:r>
      <w:r w:rsidRPr="0085653F">
        <w:rPr>
          <w:rFonts w:ascii="Times New Roman" w:hAnsi="Times New Roman" w:cs="Times New Roman"/>
          <w:bCs/>
          <w:color w:val="000000"/>
          <w:sz w:val="28"/>
          <w:szCs w:val="28"/>
          <w:lang w:val="kk-KZ"/>
        </w:rPr>
        <w:t>оғамға IT әлемнің үнемі өзгеріп отыратын жағдайларына және киберқ</w:t>
      </w:r>
      <w:r w:rsidR="00EF66BE" w:rsidRPr="0085653F">
        <w:rPr>
          <w:rFonts w:ascii="Times New Roman" w:hAnsi="Times New Roman" w:cs="Times New Roman"/>
          <w:bCs/>
          <w:color w:val="000000"/>
          <w:sz w:val="28"/>
          <w:szCs w:val="28"/>
          <w:lang w:val="kk-KZ"/>
        </w:rPr>
        <w:t xml:space="preserve">ауіпсіздік саласындағы жаңа сын-қатерлеріне </w:t>
      </w:r>
      <w:r w:rsidRPr="0085653F">
        <w:rPr>
          <w:rFonts w:ascii="Times New Roman" w:hAnsi="Times New Roman" w:cs="Times New Roman"/>
          <w:bCs/>
          <w:color w:val="000000"/>
          <w:sz w:val="28"/>
          <w:szCs w:val="28"/>
          <w:lang w:val="kk-KZ"/>
        </w:rPr>
        <w:t>тез бейімделуге мүмкіндік береді</w:t>
      </w:r>
      <w:r w:rsidR="003147D0" w:rsidRPr="0085653F">
        <w:rPr>
          <w:rFonts w:ascii="Times New Roman" w:hAnsi="Times New Roman" w:cs="Times New Roman"/>
          <w:bCs/>
          <w:color w:val="000000"/>
          <w:sz w:val="28"/>
          <w:szCs w:val="28"/>
          <w:lang w:val="kk-KZ"/>
        </w:rPr>
        <w:t>.</w:t>
      </w:r>
    </w:p>
    <w:p w:rsidR="003147D0" w:rsidRPr="0085653F" w:rsidRDefault="00EF66BE" w:rsidP="00084452">
      <w:pPr>
        <w:pStyle w:val="ab"/>
        <w:numPr>
          <w:ilvl w:val="2"/>
          <w:numId w:val="15"/>
        </w:numPr>
        <w:tabs>
          <w:tab w:val="left" w:pos="284"/>
          <w:tab w:val="left" w:pos="1418"/>
          <w:tab w:val="left" w:pos="8505"/>
          <w:tab w:val="left" w:pos="8789"/>
          <w:tab w:val="left" w:pos="9214"/>
          <w:tab w:val="left" w:pos="9498"/>
        </w:tabs>
        <w:autoSpaceDE w:val="0"/>
        <w:autoSpaceDN w:val="0"/>
        <w:adjustRightInd w:val="0"/>
        <w:ind w:left="0" w:firstLine="709"/>
        <w:jc w:val="both"/>
        <w:rPr>
          <w:rStyle w:val="s0"/>
          <w:bCs/>
          <w:sz w:val="28"/>
          <w:szCs w:val="28"/>
        </w:rPr>
      </w:pPr>
      <w:r w:rsidRPr="0085653F">
        <w:rPr>
          <w:rStyle w:val="s0"/>
          <w:i/>
          <w:sz w:val="28"/>
          <w:szCs w:val="28"/>
          <w:lang w:val="kk-KZ"/>
        </w:rPr>
        <w:t>Кәсіби өсу</w:t>
      </w:r>
    </w:p>
    <w:p w:rsidR="003147D0" w:rsidRPr="0085653F" w:rsidRDefault="00EF66BE" w:rsidP="00EF66B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rPr>
        <w:t xml:space="preserve">Қоғамда шығу тегіне, әлеуметтік және мүліктік жағдайына, не жынысына қарамастан, зияткерлік қабілеті жоғары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керлер негізгі лауазымдарға тағайындалады</w:t>
      </w:r>
      <w:r w:rsidR="003147D0" w:rsidRPr="0085653F">
        <w:rPr>
          <w:rFonts w:ascii="Times New Roman" w:hAnsi="Times New Roman" w:cs="Times New Roman"/>
          <w:bCs/>
          <w:color w:val="000000"/>
          <w:sz w:val="28"/>
          <w:szCs w:val="28"/>
        </w:rPr>
        <w:t xml:space="preserve">. </w:t>
      </w:r>
      <w:r w:rsidRPr="0085653F">
        <w:rPr>
          <w:rFonts w:ascii="Times New Roman" w:hAnsi="Times New Roman" w:cs="Times New Roman"/>
          <w:bCs/>
          <w:color w:val="000000"/>
          <w:sz w:val="28"/>
          <w:szCs w:val="28"/>
        </w:rPr>
        <w:t>Ә</w:t>
      </w:r>
      <w:proofErr w:type="gramStart"/>
      <w:r w:rsidRPr="0085653F">
        <w:rPr>
          <w:rFonts w:ascii="Times New Roman" w:hAnsi="Times New Roman" w:cs="Times New Roman"/>
          <w:bCs/>
          <w:color w:val="000000"/>
          <w:sz w:val="28"/>
          <w:szCs w:val="28"/>
        </w:rPr>
        <w:t>р</w:t>
      </w:r>
      <w:proofErr w:type="gramEnd"/>
      <w:r w:rsidRPr="0085653F">
        <w:rPr>
          <w:rFonts w:ascii="Times New Roman" w:hAnsi="Times New Roman" w:cs="Times New Roman"/>
          <w:bCs/>
          <w:color w:val="000000"/>
          <w:sz w:val="28"/>
          <w:szCs w:val="28"/>
        </w:rPr>
        <w:t xml:space="preserve">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кердің жеке жетістіктері тек оның қабілеттеріне, еңбекқорлығына және адамгершілігіне байланысты</w:t>
      </w:r>
      <w:r w:rsidR="003147D0" w:rsidRPr="0085653F">
        <w:rPr>
          <w:rFonts w:ascii="Times New Roman" w:hAnsi="Times New Roman" w:cs="Times New Roman"/>
          <w:bCs/>
          <w:color w:val="000000"/>
          <w:sz w:val="28"/>
          <w:szCs w:val="28"/>
        </w:rPr>
        <w:t>.</w:t>
      </w:r>
    </w:p>
    <w:p w:rsidR="001572F2" w:rsidRPr="0085653F" w:rsidRDefault="00E16E7D" w:rsidP="00E16E7D">
      <w:pPr>
        <w:autoSpaceDE w:val="0"/>
        <w:autoSpaceDN w:val="0"/>
        <w:adjustRightInd w:val="0"/>
        <w:spacing w:after="0" w:line="240" w:lineRule="auto"/>
        <w:ind w:firstLine="720"/>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4.2.</w:t>
      </w:r>
      <w:r w:rsidRPr="0085653F">
        <w:rPr>
          <w:rFonts w:ascii="Times New Roman" w:hAnsi="Times New Roman" w:cs="Times New Roman"/>
          <w:b/>
          <w:bCs/>
          <w:color w:val="000000"/>
          <w:sz w:val="28"/>
          <w:szCs w:val="28"/>
          <w:lang w:val="kk-KZ"/>
        </w:rPr>
        <w:t xml:space="preserve"> </w:t>
      </w:r>
      <w:r w:rsidR="00EF66BE" w:rsidRPr="0085653F">
        <w:rPr>
          <w:rFonts w:ascii="Times New Roman" w:hAnsi="Times New Roman" w:cs="Times New Roman"/>
          <w:bCs/>
          <w:color w:val="000000"/>
          <w:sz w:val="28"/>
          <w:szCs w:val="28"/>
          <w:lang w:val="kk-KZ"/>
        </w:rPr>
        <w:t>Қоғамның қызметі келесі корпоративтік қағидаттарға негізделген</w:t>
      </w:r>
      <w:r w:rsidR="001572F2" w:rsidRPr="0085653F">
        <w:rPr>
          <w:rFonts w:ascii="Times New Roman" w:hAnsi="Times New Roman" w:cs="Times New Roman"/>
          <w:bCs/>
          <w:color w:val="000000"/>
          <w:sz w:val="28"/>
          <w:szCs w:val="28"/>
          <w:lang w:val="kk-KZ"/>
        </w:rPr>
        <w:t>:</w:t>
      </w:r>
    </w:p>
    <w:p w:rsidR="001572F2" w:rsidRPr="0085653F" w:rsidRDefault="00EF66BE" w:rsidP="00084452">
      <w:pPr>
        <w:pStyle w:val="ab"/>
        <w:numPr>
          <w:ilvl w:val="2"/>
          <w:numId w:val="11"/>
        </w:numPr>
        <w:tabs>
          <w:tab w:val="left" w:pos="284"/>
          <w:tab w:val="left" w:pos="1560"/>
          <w:tab w:val="left" w:pos="8505"/>
          <w:tab w:val="left" w:pos="8789"/>
          <w:tab w:val="left" w:pos="9214"/>
          <w:tab w:val="left" w:pos="9498"/>
        </w:tabs>
        <w:autoSpaceDE w:val="0"/>
        <w:autoSpaceDN w:val="0"/>
        <w:adjustRightInd w:val="0"/>
        <w:ind w:hanging="579"/>
        <w:jc w:val="both"/>
        <w:rPr>
          <w:bCs/>
          <w:i/>
          <w:color w:val="000000"/>
          <w:sz w:val="28"/>
          <w:szCs w:val="28"/>
        </w:rPr>
      </w:pPr>
      <w:r w:rsidRPr="0085653F">
        <w:rPr>
          <w:bCs/>
          <w:i/>
          <w:color w:val="000000"/>
          <w:sz w:val="28"/>
          <w:szCs w:val="28"/>
          <w:lang w:val="kk-KZ"/>
        </w:rPr>
        <w:t>Ашықтық</w:t>
      </w:r>
    </w:p>
    <w:p w:rsidR="001572F2" w:rsidRPr="0085653F" w:rsidRDefault="00EF66BE" w:rsidP="00E16E7D">
      <w:pPr>
        <w:pStyle w:val="ab"/>
        <w:tabs>
          <w:tab w:val="left" w:pos="284"/>
          <w:tab w:val="left" w:pos="8505"/>
          <w:tab w:val="left" w:pos="8789"/>
          <w:tab w:val="left" w:pos="9214"/>
          <w:tab w:val="left" w:pos="9498"/>
        </w:tabs>
        <w:autoSpaceDE w:val="0"/>
        <w:autoSpaceDN w:val="0"/>
        <w:adjustRightInd w:val="0"/>
        <w:ind w:left="0" w:firstLine="709"/>
        <w:jc w:val="both"/>
        <w:rPr>
          <w:bCs/>
          <w:color w:val="000000"/>
          <w:sz w:val="28"/>
          <w:szCs w:val="28"/>
        </w:rPr>
      </w:pPr>
      <w:r w:rsidRPr="0085653F">
        <w:rPr>
          <w:bCs/>
          <w:color w:val="000000"/>
          <w:sz w:val="28"/>
          <w:szCs w:val="28"/>
        </w:rPr>
        <w:t xml:space="preserve">Қоғам коммерциялық және Қазақстан Республикасының заңнамасымен қорғалатын өзге де ақпаратты қорғауды қамтамасыз етуді ескере отырып, Қоғам туралы ақпараттың, оның жетістіктері мен қызметінің </w:t>
      </w:r>
      <w:proofErr w:type="gramStart"/>
      <w:r w:rsidRPr="0085653F">
        <w:rPr>
          <w:bCs/>
          <w:color w:val="000000"/>
          <w:sz w:val="28"/>
          <w:szCs w:val="28"/>
        </w:rPr>
        <w:t>н</w:t>
      </w:r>
      <w:proofErr w:type="gramEnd"/>
      <w:r w:rsidRPr="0085653F">
        <w:rPr>
          <w:bCs/>
          <w:color w:val="000000"/>
          <w:sz w:val="28"/>
          <w:szCs w:val="28"/>
        </w:rPr>
        <w:t>әтижелері туралы ақпараттың барынша ашықтығы мен сенімділігіне ұмтылады</w:t>
      </w:r>
      <w:r w:rsidR="001572F2" w:rsidRPr="0085653F">
        <w:rPr>
          <w:bCs/>
          <w:color w:val="000000"/>
          <w:sz w:val="28"/>
          <w:szCs w:val="28"/>
        </w:rPr>
        <w:t xml:space="preserve">. </w:t>
      </w:r>
    </w:p>
    <w:p w:rsidR="001572F2" w:rsidRPr="0085653F" w:rsidRDefault="00EF66BE" w:rsidP="00084452">
      <w:pPr>
        <w:pStyle w:val="ab"/>
        <w:numPr>
          <w:ilvl w:val="2"/>
          <w:numId w:val="11"/>
        </w:numPr>
        <w:tabs>
          <w:tab w:val="left" w:pos="284"/>
          <w:tab w:val="left" w:pos="1560"/>
          <w:tab w:val="left" w:pos="8505"/>
          <w:tab w:val="left" w:pos="8789"/>
          <w:tab w:val="left" w:pos="9214"/>
          <w:tab w:val="left" w:pos="9498"/>
        </w:tabs>
        <w:autoSpaceDE w:val="0"/>
        <w:autoSpaceDN w:val="0"/>
        <w:adjustRightInd w:val="0"/>
        <w:ind w:hanging="579"/>
        <w:jc w:val="both"/>
        <w:rPr>
          <w:bCs/>
          <w:i/>
          <w:color w:val="000000"/>
          <w:sz w:val="28"/>
          <w:szCs w:val="28"/>
        </w:rPr>
      </w:pPr>
      <w:r w:rsidRPr="0085653F">
        <w:rPr>
          <w:bCs/>
          <w:i/>
          <w:color w:val="000000"/>
          <w:sz w:val="28"/>
          <w:szCs w:val="28"/>
          <w:lang w:val="kk-KZ"/>
        </w:rPr>
        <w:lastRenderedPageBreak/>
        <w:t>Құрмет</w:t>
      </w:r>
    </w:p>
    <w:p w:rsidR="001572F2" w:rsidRPr="0085653F" w:rsidRDefault="00EF66BE" w:rsidP="00AA313E">
      <w:pPr>
        <w:pStyle w:val="ab"/>
        <w:autoSpaceDE w:val="0"/>
        <w:autoSpaceDN w:val="0"/>
        <w:adjustRightInd w:val="0"/>
        <w:ind w:left="0" w:firstLine="709"/>
        <w:jc w:val="both"/>
        <w:rPr>
          <w:bCs/>
          <w:color w:val="000000"/>
          <w:sz w:val="28"/>
          <w:szCs w:val="28"/>
        </w:rPr>
      </w:pPr>
      <w:r w:rsidRPr="0085653F">
        <w:rPr>
          <w:bCs/>
          <w:color w:val="000000"/>
          <w:sz w:val="28"/>
          <w:szCs w:val="28"/>
        </w:rPr>
        <w:t>Әрбі</w:t>
      </w:r>
      <w:proofErr w:type="gramStart"/>
      <w:r w:rsidRPr="0085653F">
        <w:rPr>
          <w:bCs/>
          <w:color w:val="000000"/>
          <w:sz w:val="28"/>
          <w:szCs w:val="28"/>
        </w:rPr>
        <w:t>р</w:t>
      </w:r>
      <w:proofErr w:type="gramEnd"/>
      <w:r w:rsidRPr="0085653F">
        <w:rPr>
          <w:bCs/>
          <w:color w:val="000000"/>
          <w:sz w:val="28"/>
          <w:szCs w:val="28"/>
        </w:rPr>
        <w:t xml:space="preserve"> </w:t>
      </w:r>
      <w:r w:rsidRPr="0085653F">
        <w:rPr>
          <w:bCs/>
          <w:color w:val="000000"/>
          <w:sz w:val="28"/>
          <w:szCs w:val="28"/>
          <w:lang w:val="kk-KZ"/>
        </w:rPr>
        <w:t>жұмыскер</w:t>
      </w:r>
      <w:r w:rsidRPr="0085653F">
        <w:rPr>
          <w:bCs/>
          <w:color w:val="000000"/>
          <w:sz w:val="28"/>
          <w:szCs w:val="28"/>
        </w:rPr>
        <w:t>ді жеке тұлға ретінде құрметтеу</w:t>
      </w:r>
      <w:r w:rsidRPr="0085653F">
        <w:rPr>
          <w:bCs/>
          <w:color w:val="000000"/>
          <w:sz w:val="28"/>
          <w:szCs w:val="28"/>
          <w:lang w:val="kk-KZ"/>
        </w:rPr>
        <w:t xml:space="preserve"> </w:t>
      </w:r>
      <w:r w:rsidRPr="0085653F">
        <w:rPr>
          <w:bCs/>
          <w:color w:val="000000"/>
          <w:sz w:val="28"/>
          <w:szCs w:val="28"/>
        </w:rPr>
        <w:t>–</w:t>
      </w:r>
      <w:r w:rsidRPr="0085653F">
        <w:rPr>
          <w:bCs/>
          <w:color w:val="000000"/>
          <w:sz w:val="28"/>
          <w:szCs w:val="28"/>
          <w:lang w:val="kk-KZ"/>
        </w:rPr>
        <w:t xml:space="preserve"> </w:t>
      </w:r>
      <w:r w:rsidRPr="0085653F">
        <w:rPr>
          <w:bCs/>
          <w:color w:val="000000"/>
          <w:sz w:val="28"/>
          <w:szCs w:val="28"/>
        </w:rPr>
        <w:t xml:space="preserve">барлық деңгейдегі </w:t>
      </w:r>
      <w:r w:rsidRPr="0085653F">
        <w:rPr>
          <w:bCs/>
          <w:color w:val="000000"/>
          <w:sz w:val="28"/>
          <w:szCs w:val="28"/>
          <w:lang w:val="kk-KZ"/>
        </w:rPr>
        <w:t>жұмыс</w:t>
      </w:r>
      <w:r w:rsidRPr="0085653F">
        <w:rPr>
          <w:bCs/>
          <w:color w:val="000000"/>
          <w:sz w:val="28"/>
          <w:szCs w:val="28"/>
        </w:rPr>
        <w:t>керлердің мінез-құлқының мызғымас принципі. Кемсітушіліктің кез келген түрі</w:t>
      </w:r>
      <w:r w:rsidRPr="0085653F">
        <w:rPr>
          <w:bCs/>
          <w:color w:val="000000"/>
          <w:sz w:val="28"/>
          <w:szCs w:val="28"/>
          <w:lang w:val="kk-KZ"/>
        </w:rPr>
        <w:t>не,</w:t>
      </w:r>
      <w:r w:rsidRPr="0085653F">
        <w:rPr>
          <w:bCs/>
          <w:color w:val="000000"/>
          <w:sz w:val="28"/>
          <w:szCs w:val="28"/>
        </w:rPr>
        <w:t xml:space="preserve"> негізсіз айыптауларға, дөрекілік, адамның қадір-қасиетін қорлау</w:t>
      </w:r>
      <w:r w:rsidRPr="0085653F">
        <w:rPr>
          <w:bCs/>
          <w:color w:val="000000"/>
          <w:sz w:val="28"/>
          <w:szCs w:val="28"/>
          <w:lang w:val="kk-KZ"/>
        </w:rPr>
        <w:t>ға</w:t>
      </w:r>
      <w:r w:rsidRPr="0085653F">
        <w:rPr>
          <w:bCs/>
          <w:color w:val="000000"/>
          <w:sz w:val="28"/>
          <w:szCs w:val="28"/>
        </w:rPr>
        <w:t>, әдепсіздік</w:t>
      </w:r>
      <w:r w:rsidRPr="0085653F">
        <w:rPr>
          <w:bCs/>
          <w:color w:val="000000"/>
          <w:sz w:val="28"/>
          <w:szCs w:val="28"/>
          <w:lang w:val="kk-KZ"/>
        </w:rPr>
        <w:t xml:space="preserve"> танытуға</w:t>
      </w:r>
      <w:r w:rsidRPr="0085653F">
        <w:rPr>
          <w:bCs/>
          <w:color w:val="000000"/>
          <w:sz w:val="28"/>
          <w:szCs w:val="28"/>
        </w:rPr>
        <w:t xml:space="preserve">, </w:t>
      </w:r>
      <w:r w:rsidR="00FA1B57" w:rsidRPr="0085653F">
        <w:rPr>
          <w:bCs/>
          <w:color w:val="000000"/>
          <w:sz w:val="28"/>
          <w:szCs w:val="28"/>
          <w:lang w:val="kk-KZ"/>
        </w:rPr>
        <w:t>әдепсіз</w:t>
      </w:r>
      <w:r w:rsidRPr="0085653F">
        <w:rPr>
          <w:bCs/>
          <w:color w:val="000000"/>
          <w:sz w:val="28"/>
          <w:szCs w:val="28"/>
        </w:rPr>
        <w:t xml:space="preserve"> мінез-құлық фактілеріне жол берілмейді</w:t>
      </w:r>
      <w:r w:rsidR="001572F2" w:rsidRPr="0085653F">
        <w:rPr>
          <w:rStyle w:val="s0"/>
          <w:sz w:val="28"/>
          <w:szCs w:val="28"/>
        </w:rPr>
        <w:t>;</w:t>
      </w:r>
    </w:p>
    <w:p w:rsidR="001572F2" w:rsidRPr="0085653F" w:rsidRDefault="00FA1B57" w:rsidP="00084452">
      <w:pPr>
        <w:pStyle w:val="ab"/>
        <w:numPr>
          <w:ilvl w:val="2"/>
          <w:numId w:val="11"/>
        </w:numPr>
        <w:tabs>
          <w:tab w:val="left" w:pos="1418"/>
        </w:tabs>
        <w:autoSpaceDE w:val="0"/>
        <w:autoSpaceDN w:val="0"/>
        <w:adjustRightInd w:val="0"/>
        <w:ind w:left="0" w:firstLine="709"/>
        <w:jc w:val="both"/>
        <w:rPr>
          <w:bCs/>
          <w:i/>
          <w:color w:val="000000"/>
          <w:sz w:val="28"/>
          <w:szCs w:val="28"/>
        </w:rPr>
      </w:pPr>
      <w:r w:rsidRPr="0085653F">
        <w:rPr>
          <w:bCs/>
          <w:i/>
          <w:color w:val="000000"/>
          <w:sz w:val="28"/>
          <w:szCs w:val="28"/>
          <w:lang w:val="kk-KZ"/>
        </w:rPr>
        <w:t>Заңдылық</w:t>
      </w:r>
    </w:p>
    <w:p w:rsidR="001572F2" w:rsidRPr="0085653F" w:rsidRDefault="00FA1B57" w:rsidP="00FA1B57">
      <w:pPr>
        <w:pStyle w:val="ab"/>
        <w:autoSpaceDE w:val="0"/>
        <w:autoSpaceDN w:val="0"/>
        <w:adjustRightInd w:val="0"/>
        <w:ind w:left="0" w:firstLine="709"/>
        <w:jc w:val="both"/>
        <w:rPr>
          <w:bCs/>
          <w:color w:val="000000"/>
          <w:sz w:val="28"/>
          <w:szCs w:val="28"/>
          <w:lang w:val="kk-KZ"/>
        </w:rPr>
      </w:pPr>
      <w:r w:rsidRPr="0085653F">
        <w:rPr>
          <w:bCs/>
          <w:color w:val="000000"/>
          <w:sz w:val="28"/>
          <w:szCs w:val="28"/>
        </w:rPr>
        <w:t xml:space="preserve">Қоғамның және оның </w:t>
      </w:r>
      <w:r w:rsidRPr="0085653F">
        <w:rPr>
          <w:bCs/>
          <w:color w:val="000000"/>
          <w:sz w:val="28"/>
          <w:szCs w:val="28"/>
          <w:lang w:val="kk-KZ"/>
        </w:rPr>
        <w:t>жұмыс</w:t>
      </w:r>
      <w:r w:rsidRPr="0085653F">
        <w:rPr>
          <w:bCs/>
          <w:color w:val="000000"/>
          <w:sz w:val="28"/>
          <w:szCs w:val="28"/>
        </w:rPr>
        <w:t xml:space="preserve">керлерінің шешімдері, іс-әрекеттері мен мінез-құлқы Қазақстан Республикасының заңнамасына, </w:t>
      </w:r>
      <w:r w:rsidRPr="0085653F">
        <w:rPr>
          <w:bCs/>
          <w:color w:val="000000"/>
          <w:sz w:val="28"/>
          <w:szCs w:val="28"/>
          <w:lang w:val="kk-KZ"/>
        </w:rPr>
        <w:t>Қ</w:t>
      </w:r>
      <w:r w:rsidRPr="0085653F">
        <w:rPr>
          <w:bCs/>
          <w:color w:val="000000"/>
          <w:sz w:val="28"/>
          <w:szCs w:val="28"/>
        </w:rPr>
        <w:t xml:space="preserve">оғамның </w:t>
      </w:r>
      <w:r w:rsidRPr="0085653F">
        <w:rPr>
          <w:bCs/>
          <w:color w:val="000000"/>
          <w:sz w:val="28"/>
          <w:szCs w:val="28"/>
          <w:lang w:val="kk-KZ"/>
        </w:rPr>
        <w:t>Ж</w:t>
      </w:r>
      <w:r w:rsidRPr="0085653F">
        <w:rPr>
          <w:bCs/>
          <w:color w:val="000000"/>
          <w:sz w:val="28"/>
          <w:szCs w:val="28"/>
        </w:rPr>
        <w:t xml:space="preserve">арғысына, </w:t>
      </w:r>
      <w:r w:rsidRPr="0085653F">
        <w:rPr>
          <w:bCs/>
          <w:color w:val="000000"/>
          <w:sz w:val="28"/>
          <w:szCs w:val="28"/>
          <w:lang w:val="kk-KZ"/>
        </w:rPr>
        <w:t>Қ</w:t>
      </w:r>
      <w:r w:rsidRPr="0085653F">
        <w:rPr>
          <w:bCs/>
          <w:color w:val="000000"/>
          <w:sz w:val="28"/>
          <w:szCs w:val="28"/>
        </w:rPr>
        <w:t>оғамны</w:t>
      </w:r>
      <w:proofErr w:type="gramStart"/>
      <w:r w:rsidRPr="0085653F">
        <w:rPr>
          <w:bCs/>
          <w:color w:val="000000"/>
          <w:sz w:val="28"/>
          <w:szCs w:val="28"/>
        </w:rPr>
        <w:t xml:space="preserve">ң </w:t>
      </w:r>
      <w:r w:rsidRPr="0085653F">
        <w:rPr>
          <w:bCs/>
          <w:color w:val="000000"/>
          <w:sz w:val="28"/>
          <w:szCs w:val="28"/>
          <w:lang w:val="kk-KZ"/>
        </w:rPr>
        <w:t>Т</w:t>
      </w:r>
      <w:proofErr w:type="gramEnd"/>
      <w:r w:rsidRPr="0085653F">
        <w:rPr>
          <w:bCs/>
          <w:color w:val="000000"/>
          <w:sz w:val="28"/>
          <w:szCs w:val="28"/>
        </w:rPr>
        <w:t>ұжырымдамасына және Жалғыз акционердің шешімдеріне қатаң, толық және мүлтіксіз сәйкес келуге тиіс</w:t>
      </w:r>
      <w:r w:rsidR="001572F2" w:rsidRPr="0085653F">
        <w:rPr>
          <w:bCs/>
          <w:color w:val="000000"/>
          <w:sz w:val="28"/>
          <w:szCs w:val="28"/>
        </w:rPr>
        <w:t>.</w:t>
      </w:r>
    </w:p>
    <w:p w:rsidR="001572F2" w:rsidRPr="0085653F" w:rsidRDefault="00FA1B57" w:rsidP="00084452">
      <w:pPr>
        <w:pStyle w:val="ab"/>
        <w:numPr>
          <w:ilvl w:val="2"/>
          <w:numId w:val="11"/>
        </w:numPr>
        <w:tabs>
          <w:tab w:val="left" w:pos="993"/>
          <w:tab w:val="left" w:pos="1560"/>
        </w:tabs>
        <w:autoSpaceDE w:val="0"/>
        <w:autoSpaceDN w:val="0"/>
        <w:adjustRightInd w:val="0"/>
        <w:ind w:left="0" w:firstLine="709"/>
        <w:jc w:val="both"/>
        <w:rPr>
          <w:bCs/>
          <w:i/>
          <w:color w:val="000000"/>
          <w:sz w:val="28"/>
          <w:szCs w:val="28"/>
        </w:rPr>
      </w:pPr>
      <w:r w:rsidRPr="0085653F">
        <w:rPr>
          <w:bCs/>
          <w:i/>
          <w:color w:val="000000"/>
          <w:sz w:val="28"/>
          <w:szCs w:val="28"/>
          <w:lang w:val="kk-KZ"/>
        </w:rPr>
        <w:t>Әділдік</w:t>
      </w:r>
    </w:p>
    <w:p w:rsidR="001572F2" w:rsidRPr="0085653F" w:rsidRDefault="00FA1B57" w:rsidP="00FA1B57">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rPr>
        <w:t>Қоғам меритократия, әділдік және объективтілік қағидаттарын қолдайды; әрбі</w:t>
      </w:r>
      <w:proofErr w:type="gramStart"/>
      <w:r w:rsidRPr="0085653F">
        <w:rPr>
          <w:rFonts w:ascii="Times New Roman" w:hAnsi="Times New Roman" w:cs="Times New Roman"/>
          <w:bCs/>
          <w:color w:val="000000"/>
          <w:sz w:val="28"/>
          <w:szCs w:val="28"/>
        </w:rPr>
        <w:t>р</w:t>
      </w:r>
      <w:proofErr w:type="gramEnd"/>
      <w:r w:rsidRPr="0085653F">
        <w:rPr>
          <w:rFonts w:ascii="Times New Roman" w:hAnsi="Times New Roman" w:cs="Times New Roman"/>
          <w:bCs/>
          <w:color w:val="000000"/>
          <w:sz w:val="28"/>
          <w:szCs w:val="28"/>
        </w:rPr>
        <w:t xml:space="preserve">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 xml:space="preserve">керге жаңа жетістіктер үшін оңтайлы жағдай жасайды және әркімнің </w:t>
      </w:r>
      <w:r w:rsidRPr="0085653F">
        <w:rPr>
          <w:rFonts w:ascii="Times New Roman" w:hAnsi="Times New Roman" w:cs="Times New Roman"/>
          <w:bCs/>
          <w:color w:val="000000"/>
          <w:sz w:val="28"/>
          <w:szCs w:val="28"/>
          <w:lang w:val="kk-KZ"/>
        </w:rPr>
        <w:t>Қ</w:t>
      </w:r>
      <w:r w:rsidRPr="0085653F">
        <w:rPr>
          <w:rFonts w:ascii="Times New Roman" w:hAnsi="Times New Roman" w:cs="Times New Roman"/>
          <w:bCs/>
          <w:color w:val="000000"/>
          <w:sz w:val="28"/>
          <w:szCs w:val="28"/>
        </w:rPr>
        <w:t xml:space="preserve">оғам қызметіне қосқан үлесін әділ бағалайды; барлық деңгейдегі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керлерге түсіні</w:t>
      </w:r>
      <w:proofErr w:type="gramStart"/>
      <w:r w:rsidRPr="0085653F">
        <w:rPr>
          <w:rFonts w:ascii="Times New Roman" w:hAnsi="Times New Roman" w:cs="Times New Roman"/>
          <w:bCs/>
          <w:color w:val="000000"/>
          <w:sz w:val="28"/>
          <w:szCs w:val="28"/>
        </w:rPr>
        <w:t>ст</w:t>
      </w:r>
      <w:proofErr w:type="gramEnd"/>
      <w:r w:rsidRPr="0085653F">
        <w:rPr>
          <w:rFonts w:ascii="Times New Roman" w:hAnsi="Times New Roman" w:cs="Times New Roman"/>
          <w:bCs/>
          <w:color w:val="000000"/>
          <w:sz w:val="28"/>
          <w:szCs w:val="28"/>
        </w:rPr>
        <w:t>ік, қызығушылық және қолдау мәдениетін қалыптастыруға ықпал етеді</w:t>
      </w:r>
      <w:r w:rsidR="001572F2" w:rsidRPr="0085653F">
        <w:rPr>
          <w:rFonts w:ascii="Times New Roman" w:hAnsi="Times New Roman" w:cs="Times New Roman"/>
          <w:bCs/>
          <w:color w:val="000000"/>
          <w:sz w:val="28"/>
          <w:szCs w:val="28"/>
        </w:rPr>
        <w:t>.</w:t>
      </w:r>
    </w:p>
    <w:p w:rsidR="001572F2" w:rsidRPr="0085653F" w:rsidRDefault="00B1391B" w:rsidP="00744DB7">
      <w:pPr>
        <w:autoSpaceDE w:val="0"/>
        <w:autoSpaceDN w:val="0"/>
        <w:adjustRightInd w:val="0"/>
        <w:spacing w:after="0" w:line="240" w:lineRule="auto"/>
        <w:ind w:firstLine="709"/>
        <w:contextualSpacing/>
        <w:mirrorIndents/>
        <w:jc w:val="both"/>
        <w:rPr>
          <w:rStyle w:val="s0"/>
          <w:sz w:val="28"/>
          <w:szCs w:val="28"/>
          <w:lang w:val="kk-KZ"/>
        </w:rPr>
      </w:pPr>
      <w:r w:rsidRPr="0085653F">
        <w:rPr>
          <w:rStyle w:val="s0"/>
          <w:sz w:val="28"/>
          <w:szCs w:val="28"/>
          <w:lang w:val="kk-KZ"/>
        </w:rPr>
        <w:t xml:space="preserve">Қазақстан Республикасының заңнамасында және (немесе) Қоғамның ішкі актілерінде өзгеше көзделмесе, жұмыскерлерге тең мүмкіндіктер міндетті түрде қамтамасыз етілген кезде Қоғамда жекелеген жұмыскерлерге қандай да бір артықшылықтар мен жеңілдіктер ұсынуға жол берілмейді.  </w:t>
      </w:r>
    </w:p>
    <w:p w:rsidR="00E16E7D" w:rsidRPr="0085653F" w:rsidRDefault="00366ACF" w:rsidP="00084452">
      <w:pPr>
        <w:pStyle w:val="ab"/>
        <w:numPr>
          <w:ilvl w:val="2"/>
          <w:numId w:val="11"/>
        </w:numPr>
        <w:tabs>
          <w:tab w:val="left" w:pos="284"/>
          <w:tab w:val="left" w:pos="1418"/>
          <w:tab w:val="left" w:pos="1985"/>
          <w:tab w:val="left" w:pos="8505"/>
          <w:tab w:val="left" w:pos="8789"/>
          <w:tab w:val="left" w:pos="9214"/>
          <w:tab w:val="left" w:pos="9498"/>
        </w:tabs>
        <w:autoSpaceDE w:val="0"/>
        <w:autoSpaceDN w:val="0"/>
        <w:adjustRightInd w:val="0"/>
        <w:ind w:hanging="579"/>
        <w:jc w:val="both"/>
        <w:rPr>
          <w:bCs/>
          <w:color w:val="000000"/>
          <w:sz w:val="28"/>
          <w:szCs w:val="28"/>
        </w:rPr>
      </w:pPr>
      <w:r w:rsidRPr="0085653F">
        <w:rPr>
          <w:bCs/>
          <w:i/>
          <w:color w:val="000000"/>
          <w:sz w:val="28"/>
          <w:szCs w:val="28"/>
          <w:lang w:val="kk-KZ"/>
        </w:rPr>
        <w:t>Адалдық</w:t>
      </w:r>
    </w:p>
    <w:p w:rsidR="00E16E7D" w:rsidRPr="0085653F" w:rsidRDefault="002B029D" w:rsidP="00B1391B">
      <w:pPr>
        <w:pStyle w:val="ab"/>
        <w:tabs>
          <w:tab w:val="left" w:pos="284"/>
          <w:tab w:val="left" w:pos="1418"/>
          <w:tab w:val="left" w:pos="1985"/>
          <w:tab w:val="left" w:pos="8505"/>
          <w:tab w:val="left" w:pos="8789"/>
          <w:tab w:val="left" w:pos="9214"/>
          <w:tab w:val="left" w:pos="9498"/>
        </w:tabs>
        <w:autoSpaceDE w:val="0"/>
        <w:autoSpaceDN w:val="0"/>
        <w:adjustRightInd w:val="0"/>
        <w:ind w:left="0" w:firstLine="709"/>
        <w:jc w:val="both"/>
        <w:rPr>
          <w:bCs/>
          <w:color w:val="000000"/>
          <w:sz w:val="28"/>
          <w:szCs w:val="28"/>
          <w:lang w:val="kk-KZ"/>
        </w:rPr>
      </w:pPr>
      <w:r w:rsidRPr="0085653F">
        <w:rPr>
          <w:bCs/>
          <w:color w:val="000000"/>
          <w:sz w:val="28"/>
          <w:szCs w:val="28"/>
        </w:rPr>
        <w:t>Коммерциялық және заңмен қорғалатын өзге де құпияны қ</w:t>
      </w:r>
      <w:r w:rsidR="00B1391B" w:rsidRPr="0085653F">
        <w:rPr>
          <w:bCs/>
          <w:color w:val="000000"/>
          <w:sz w:val="28"/>
          <w:szCs w:val="28"/>
        </w:rPr>
        <w:t xml:space="preserve">орғауды қамтамасыз ету кезінде </w:t>
      </w:r>
      <w:r w:rsidR="00B1391B" w:rsidRPr="0085653F">
        <w:rPr>
          <w:bCs/>
          <w:color w:val="000000"/>
          <w:sz w:val="28"/>
          <w:szCs w:val="28"/>
          <w:lang w:val="kk-KZ"/>
        </w:rPr>
        <w:t>Қ</w:t>
      </w:r>
      <w:r w:rsidRPr="0085653F">
        <w:rPr>
          <w:bCs/>
          <w:color w:val="000000"/>
          <w:sz w:val="28"/>
          <w:szCs w:val="28"/>
        </w:rPr>
        <w:t xml:space="preserve">оғамда қабылданған ақпаратты ашу саясатына сәйкес Жалғыз акционермен, Директорлар кеңесімен, мемлекеттік органдармен, контрагенттермен және </w:t>
      </w:r>
      <w:r w:rsidR="00B1391B" w:rsidRPr="0085653F">
        <w:rPr>
          <w:bCs/>
          <w:color w:val="000000"/>
          <w:sz w:val="28"/>
          <w:szCs w:val="28"/>
          <w:lang w:val="kk-KZ"/>
        </w:rPr>
        <w:t>жұмыс</w:t>
      </w:r>
      <w:r w:rsidRPr="0085653F">
        <w:rPr>
          <w:bCs/>
          <w:color w:val="000000"/>
          <w:sz w:val="28"/>
          <w:szCs w:val="28"/>
        </w:rPr>
        <w:t>керлермен өзара і</w:t>
      </w:r>
      <w:proofErr w:type="gramStart"/>
      <w:r w:rsidRPr="0085653F">
        <w:rPr>
          <w:bCs/>
          <w:color w:val="000000"/>
          <w:sz w:val="28"/>
          <w:szCs w:val="28"/>
        </w:rPr>
        <w:t>с-</w:t>
      </w:r>
      <w:proofErr w:type="gramEnd"/>
      <w:r w:rsidRPr="0085653F">
        <w:rPr>
          <w:bCs/>
          <w:color w:val="000000"/>
          <w:sz w:val="28"/>
          <w:szCs w:val="28"/>
        </w:rPr>
        <w:t>қимылдың негіз</w:t>
      </w:r>
      <w:r w:rsidR="00B1391B" w:rsidRPr="0085653F">
        <w:rPr>
          <w:bCs/>
          <w:color w:val="000000"/>
          <w:sz w:val="28"/>
          <w:szCs w:val="28"/>
          <w:lang w:val="kk-KZ"/>
        </w:rPr>
        <w:t>ін</w:t>
      </w:r>
      <w:r w:rsidRPr="0085653F">
        <w:rPr>
          <w:bCs/>
          <w:color w:val="000000"/>
          <w:sz w:val="28"/>
          <w:szCs w:val="28"/>
        </w:rPr>
        <w:t xml:space="preserve"> қалаушы қағидаттары, барлық кәсіптік және іскерлік өзара қары</w:t>
      </w:r>
      <w:proofErr w:type="gramStart"/>
      <w:r w:rsidRPr="0085653F">
        <w:rPr>
          <w:bCs/>
          <w:color w:val="000000"/>
          <w:sz w:val="28"/>
          <w:szCs w:val="28"/>
        </w:rPr>
        <w:t>м-</w:t>
      </w:r>
      <w:proofErr w:type="gramEnd"/>
      <w:r w:rsidRPr="0085653F">
        <w:rPr>
          <w:bCs/>
          <w:color w:val="000000"/>
          <w:sz w:val="28"/>
          <w:szCs w:val="28"/>
        </w:rPr>
        <w:t>қатынастарда адал і</w:t>
      </w:r>
      <w:r w:rsidR="00B1391B" w:rsidRPr="0085653F">
        <w:rPr>
          <w:bCs/>
          <w:color w:val="000000"/>
          <w:sz w:val="28"/>
          <w:szCs w:val="28"/>
        </w:rPr>
        <w:t xml:space="preserve">с жүргізу мен шынайылықты және </w:t>
      </w:r>
      <w:r w:rsidR="00B1391B" w:rsidRPr="0085653F">
        <w:rPr>
          <w:bCs/>
          <w:color w:val="000000"/>
          <w:sz w:val="28"/>
          <w:szCs w:val="28"/>
          <w:lang w:val="kk-KZ"/>
        </w:rPr>
        <w:t>Қ</w:t>
      </w:r>
      <w:r w:rsidRPr="0085653F">
        <w:rPr>
          <w:bCs/>
          <w:color w:val="000000"/>
          <w:sz w:val="28"/>
          <w:szCs w:val="28"/>
        </w:rPr>
        <w:t>оғам қызметінің барынша ашықтығын білдіреді</w:t>
      </w:r>
      <w:r w:rsidR="00E16E7D" w:rsidRPr="0085653F">
        <w:rPr>
          <w:bCs/>
          <w:color w:val="000000"/>
          <w:sz w:val="28"/>
          <w:szCs w:val="28"/>
        </w:rPr>
        <w:t>.</w:t>
      </w:r>
      <w:r w:rsidR="00B1391B" w:rsidRPr="0085653F">
        <w:t xml:space="preserve"> </w:t>
      </w:r>
    </w:p>
    <w:p w:rsidR="001572F2" w:rsidRPr="0085653F" w:rsidRDefault="00B1391B" w:rsidP="00084452">
      <w:pPr>
        <w:pStyle w:val="ab"/>
        <w:numPr>
          <w:ilvl w:val="2"/>
          <w:numId w:val="11"/>
        </w:numPr>
        <w:tabs>
          <w:tab w:val="left" w:pos="1560"/>
        </w:tabs>
        <w:autoSpaceDE w:val="0"/>
        <w:autoSpaceDN w:val="0"/>
        <w:adjustRightInd w:val="0"/>
        <w:ind w:hanging="579"/>
        <w:mirrorIndents/>
        <w:jc w:val="both"/>
        <w:rPr>
          <w:bCs/>
          <w:i/>
          <w:color w:val="000000"/>
          <w:sz w:val="28"/>
          <w:szCs w:val="28"/>
        </w:rPr>
      </w:pPr>
      <w:r w:rsidRPr="0085653F">
        <w:rPr>
          <w:bCs/>
          <w:i/>
          <w:color w:val="000000"/>
          <w:sz w:val="28"/>
          <w:szCs w:val="28"/>
        </w:rPr>
        <w:t>Кәсіби шеберлі</w:t>
      </w:r>
      <w:proofErr w:type="gramStart"/>
      <w:r w:rsidRPr="0085653F">
        <w:rPr>
          <w:bCs/>
          <w:i/>
          <w:color w:val="000000"/>
          <w:sz w:val="28"/>
          <w:szCs w:val="28"/>
        </w:rPr>
        <w:t>к ж</w:t>
      </w:r>
      <w:proofErr w:type="gramEnd"/>
      <w:r w:rsidRPr="0085653F">
        <w:rPr>
          <w:bCs/>
          <w:i/>
          <w:color w:val="000000"/>
          <w:sz w:val="28"/>
          <w:szCs w:val="28"/>
        </w:rPr>
        <w:t xml:space="preserve">әне оқу процесі </w:t>
      </w:r>
    </w:p>
    <w:p w:rsidR="00B1391B" w:rsidRPr="0085653F" w:rsidRDefault="00B1391B" w:rsidP="00731B70">
      <w:pPr>
        <w:autoSpaceDE w:val="0"/>
        <w:autoSpaceDN w:val="0"/>
        <w:adjustRightInd w:val="0"/>
        <w:spacing w:after="0" w:line="240" w:lineRule="auto"/>
        <w:ind w:firstLine="709"/>
        <w:contextualSpacing/>
        <w:mirrorIndents/>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rPr>
        <w:t xml:space="preserve">Қоғам қызметінің </w:t>
      </w:r>
      <w:proofErr w:type="gramStart"/>
      <w:r w:rsidRPr="0085653F">
        <w:rPr>
          <w:rFonts w:ascii="Times New Roman" w:hAnsi="Times New Roman" w:cs="Times New Roman"/>
          <w:bCs/>
          <w:color w:val="000000"/>
          <w:sz w:val="28"/>
          <w:szCs w:val="28"/>
        </w:rPr>
        <w:t>н</w:t>
      </w:r>
      <w:proofErr w:type="gramEnd"/>
      <w:r w:rsidRPr="0085653F">
        <w:rPr>
          <w:rFonts w:ascii="Times New Roman" w:hAnsi="Times New Roman" w:cs="Times New Roman"/>
          <w:bCs/>
          <w:color w:val="000000"/>
          <w:sz w:val="28"/>
          <w:szCs w:val="28"/>
        </w:rPr>
        <w:t xml:space="preserve">әтижелері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 xml:space="preserve">керлердің кәсібилік деңгейіне тікелей байланысты және оны түсіну </w:t>
      </w:r>
      <w:r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керлерді үздіксіз оқу мен дамуға ынталандыруы керек</w:t>
      </w:r>
      <w:r w:rsidR="00731B70" w:rsidRPr="0085653F">
        <w:rPr>
          <w:rFonts w:ascii="Times New Roman" w:hAnsi="Times New Roman" w:cs="Times New Roman"/>
          <w:bCs/>
          <w:color w:val="000000"/>
          <w:sz w:val="28"/>
          <w:szCs w:val="28"/>
        </w:rPr>
        <w:t>.</w:t>
      </w:r>
      <w:r w:rsidRPr="0085653F">
        <w:t xml:space="preserve"> </w:t>
      </w:r>
      <w:r w:rsidRPr="0085653F">
        <w:rPr>
          <w:rFonts w:ascii="Times New Roman" w:hAnsi="Times New Roman" w:cs="Times New Roman"/>
          <w:bCs/>
          <w:color w:val="000000"/>
          <w:sz w:val="28"/>
          <w:szCs w:val="28"/>
        </w:rPr>
        <w:t xml:space="preserve">Қабылданған </w:t>
      </w:r>
      <w:r w:rsidR="00404D98"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 xml:space="preserve">керлерге тәлімгерлік ету арқылы жеке </w:t>
      </w:r>
      <w:r w:rsidR="00404D98" w:rsidRPr="0085653F">
        <w:rPr>
          <w:rFonts w:ascii="Times New Roman" w:hAnsi="Times New Roman" w:cs="Times New Roman"/>
          <w:bCs/>
          <w:color w:val="000000"/>
          <w:sz w:val="28"/>
          <w:szCs w:val="28"/>
          <w:lang w:val="kk-KZ"/>
        </w:rPr>
        <w:t>жұмыс</w:t>
      </w:r>
      <w:r w:rsidRPr="0085653F">
        <w:rPr>
          <w:rFonts w:ascii="Times New Roman" w:hAnsi="Times New Roman" w:cs="Times New Roman"/>
          <w:bCs/>
          <w:color w:val="000000"/>
          <w:sz w:val="28"/>
          <w:szCs w:val="28"/>
        </w:rPr>
        <w:t>керлердің бірегей құзыреттері мен дағдылары негізінде өзінің зияткерлік және кәсіби деңгейін және білім трансфертін үнемі арттыра отырып, уақыттың сын-тегеуріндеріне тез және сапалы жауап беру әрбі</w:t>
      </w:r>
      <w:proofErr w:type="gramStart"/>
      <w:r w:rsidRPr="0085653F">
        <w:rPr>
          <w:rFonts w:ascii="Times New Roman" w:hAnsi="Times New Roman" w:cs="Times New Roman"/>
          <w:bCs/>
          <w:color w:val="000000"/>
          <w:sz w:val="28"/>
          <w:szCs w:val="28"/>
        </w:rPr>
        <w:t>р</w:t>
      </w:r>
      <w:proofErr w:type="gramEnd"/>
      <w:r w:rsidRPr="0085653F">
        <w:rPr>
          <w:rFonts w:ascii="Times New Roman" w:hAnsi="Times New Roman" w:cs="Times New Roman"/>
          <w:bCs/>
          <w:color w:val="000000"/>
          <w:sz w:val="28"/>
          <w:szCs w:val="28"/>
        </w:rPr>
        <w:t xml:space="preserve"> </w:t>
      </w:r>
      <w:r w:rsidR="00404D98" w:rsidRPr="0085653F">
        <w:rPr>
          <w:rFonts w:ascii="Times New Roman" w:hAnsi="Times New Roman" w:cs="Times New Roman"/>
          <w:bCs/>
          <w:color w:val="000000"/>
          <w:sz w:val="28"/>
          <w:szCs w:val="28"/>
          <w:lang w:val="kk-KZ"/>
        </w:rPr>
        <w:t>жұмыскер</w:t>
      </w:r>
      <w:r w:rsidRPr="0085653F">
        <w:rPr>
          <w:rFonts w:ascii="Times New Roman" w:hAnsi="Times New Roman" w:cs="Times New Roman"/>
          <w:bCs/>
          <w:color w:val="000000"/>
          <w:sz w:val="28"/>
          <w:szCs w:val="28"/>
        </w:rPr>
        <w:t xml:space="preserve"> үшін нормаға айналуы тиіс</w:t>
      </w:r>
      <w:r w:rsidR="00404D98" w:rsidRPr="0085653F">
        <w:rPr>
          <w:rFonts w:ascii="Times New Roman" w:hAnsi="Times New Roman" w:cs="Times New Roman"/>
          <w:bCs/>
          <w:color w:val="000000"/>
          <w:sz w:val="28"/>
          <w:szCs w:val="28"/>
          <w:lang w:val="kk-KZ"/>
        </w:rPr>
        <w:t>.</w:t>
      </w:r>
    </w:p>
    <w:p w:rsidR="00AA313E" w:rsidRPr="0085653F" w:rsidRDefault="00731B70" w:rsidP="00731B70">
      <w:pPr>
        <w:autoSpaceDE w:val="0"/>
        <w:autoSpaceDN w:val="0"/>
        <w:adjustRightInd w:val="0"/>
        <w:spacing w:after="0" w:line="240" w:lineRule="auto"/>
        <w:ind w:firstLine="709"/>
        <w:contextualSpacing/>
        <w:mirrorIndents/>
        <w:jc w:val="both"/>
        <w:rPr>
          <w:rFonts w:ascii="Times New Roman" w:hAnsi="Times New Roman" w:cs="Times New Roman"/>
          <w:bCs/>
          <w:color w:val="000000"/>
          <w:sz w:val="28"/>
          <w:szCs w:val="28"/>
        </w:rPr>
      </w:pPr>
      <w:r w:rsidRPr="0085653F">
        <w:rPr>
          <w:rFonts w:ascii="Times New Roman" w:hAnsi="Times New Roman" w:cs="Times New Roman"/>
          <w:bCs/>
          <w:color w:val="000000"/>
          <w:sz w:val="28"/>
          <w:szCs w:val="28"/>
        </w:rPr>
        <w:t xml:space="preserve"> </w:t>
      </w:r>
    </w:p>
    <w:p w:rsidR="00FC6D01" w:rsidRPr="0085653F" w:rsidRDefault="00FC6D01" w:rsidP="00396B85">
      <w:pPr>
        <w:pStyle w:val="ab"/>
        <w:autoSpaceDE w:val="0"/>
        <w:autoSpaceDN w:val="0"/>
        <w:adjustRightInd w:val="0"/>
        <w:jc w:val="center"/>
        <w:rPr>
          <w:b/>
          <w:bCs/>
          <w:color w:val="000000"/>
          <w:sz w:val="28"/>
          <w:szCs w:val="28"/>
        </w:rPr>
      </w:pPr>
    </w:p>
    <w:p w:rsidR="007563EE" w:rsidRPr="0085653F" w:rsidRDefault="0022769F" w:rsidP="00396B85">
      <w:pPr>
        <w:pStyle w:val="ab"/>
        <w:autoSpaceDE w:val="0"/>
        <w:autoSpaceDN w:val="0"/>
        <w:adjustRightInd w:val="0"/>
        <w:jc w:val="center"/>
        <w:rPr>
          <w:b/>
          <w:bCs/>
          <w:color w:val="000000"/>
          <w:sz w:val="28"/>
          <w:szCs w:val="28"/>
        </w:rPr>
      </w:pPr>
      <w:r w:rsidRPr="0085653F">
        <w:rPr>
          <w:b/>
          <w:bCs/>
          <w:color w:val="000000"/>
          <w:sz w:val="28"/>
          <w:szCs w:val="28"/>
        </w:rPr>
        <w:lastRenderedPageBreak/>
        <w:t>5</w:t>
      </w:r>
      <w:r w:rsidR="00404D98" w:rsidRPr="0085653F">
        <w:rPr>
          <w:b/>
          <w:bCs/>
          <w:color w:val="000000"/>
          <w:sz w:val="28"/>
          <w:szCs w:val="28"/>
          <w:lang w:val="kk-KZ"/>
        </w:rPr>
        <w:t>-тарау</w:t>
      </w:r>
      <w:r w:rsidR="001572F2" w:rsidRPr="0085653F">
        <w:rPr>
          <w:b/>
          <w:bCs/>
          <w:color w:val="000000"/>
          <w:sz w:val="28"/>
          <w:szCs w:val="28"/>
        </w:rPr>
        <w:t xml:space="preserve">. </w:t>
      </w:r>
      <w:r w:rsidR="00404D98" w:rsidRPr="0085653F">
        <w:rPr>
          <w:b/>
          <w:bCs/>
          <w:color w:val="000000"/>
          <w:sz w:val="28"/>
          <w:szCs w:val="28"/>
          <w:lang w:val="kk-KZ"/>
        </w:rPr>
        <w:t>Іскерлік өзара қары</w:t>
      </w:r>
      <w:proofErr w:type="gramStart"/>
      <w:r w:rsidR="00404D98" w:rsidRPr="0085653F">
        <w:rPr>
          <w:b/>
          <w:bCs/>
          <w:color w:val="000000"/>
          <w:sz w:val="28"/>
          <w:szCs w:val="28"/>
          <w:lang w:val="kk-KZ"/>
        </w:rPr>
        <w:t>м-</w:t>
      </w:r>
      <w:proofErr w:type="gramEnd"/>
      <w:r w:rsidR="00404D98" w:rsidRPr="0085653F">
        <w:rPr>
          <w:b/>
          <w:bCs/>
          <w:color w:val="000000"/>
          <w:sz w:val="28"/>
          <w:szCs w:val="28"/>
          <w:lang w:val="kk-KZ"/>
        </w:rPr>
        <w:t>қатынастардың әдеп нормалары</w:t>
      </w:r>
      <w:r w:rsidR="00404D98" w:rsidRPr="0085653F">
        <w:rPr>
          <w:b/>
          <w:bCs/>
          <w:color w:val="000000"/>
          <w:sz w:val="28"/>
          <w:szCs w:val="28"/>
        </w:rPr>
        <w:t xml:space="preserve"> </w:t>
      </w:r>
    </w:p>
    <w:p w:rsidR="001572F2" w:rsidRPr="0085653F" w:rsidRDefault="0022769F" w:rsidP="00396B85">
      <w:pPr>
        <w:pStyle w:val="ab"/>
        <w:tabs>
          <w:tab w:val="left" w:pos="993"/>
          <w:tab w:val="left" w:pos="1276"/>
        </w:tabs>
        <w:ind w:left="567" w:firstLine="142"/>
        <w:jc w:val="both"/>
        <w:rPr>
          <w:b/>
          <w:sz w:val="28"/>
          <w:szCs w:val="28"/>
        </w:rPr>
      </w:pPr>
      <w:r w:rsidRPr="0085653F">
        <w:rPr>
          <w:b/>
          <w:sz w:val="28"/>
          <w:szCs w:val="28"/>
        </w:rPr>
        <w:t>5</w:t>
      </w:r>
      <w:r w:rsidR="001572F2" w:rsidRPr="0085653F">
        <w:rPr>
          <w:b/>
          <w:sz w:val="28"/>
          <w:szCs w:val="28"/>
        </w:rPr>
        <w:t xml:space="preserve">.1. </w:t>
      </w:r>
      <w:r w:rsidR="00404D98" w:rsidRPr="0085653F">
        <w:rPr>
          <w:b/>
          <w:sz w:val="28"/>
          <w:szCs w:val="28"/>
        </w:rPr>
        <w:t>Қоғам жұмыскерлері арасында өзара қары</w:t>
      </w:r>
      <w:proofErr w:type="gramStart"/>
      <w:r w:rsidR="00404D98" w:rsidRPr="0085653F">
        <w:rPr>
          <w:b/>
          <w:sz w:val="28"/>
          <w:szCs w:val="28"/>
        </w:rPr>
        <w:t>м-</w:t>
      </w:r>
      <w:proofErr w:type="gramEnd"/>
      <w:r w:rsidR="00404D98" w:rsidRPr="0085653F">
        <w:rPr>
          <w:b/>
          <w:sz w:val="28"/>
          <w:szCs w:val="28"/>
        </w:rPr>
        <w:t>қатынас әдебі</w:t>
      </w:r>
    </w:p>
    <w:p w:rsidR="001572F2" w:rsidRPr="0085653F" w:rsidRDefault="0022769F" w:rsidP="00235E00">
      <w:pPr>
        <w:tabs>
          <w:tab w:val="left" w:pos="993"/>
          <w:tab w:val="left" w:pos="1276"/>
          <w:tab w:val="left" w:pos="1560"/>
        </w:tabs>
        <w:spacing w:after="0" w:line="240" w:lineRule="auto"/>
        <w:ind w:firstLine="709"/>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5</w:t>
      </w:r>
      <w:r w:rsidR="001572F2" w:rsidRPr="0085653F">
        <w:rPr>
          <w:rFonts w:ascii="Times New Roman" w:eastAsia="Times New Roman" w:hAnsi="Times New Roman" w:cs="Times New Roman"/>
          <w:sz w:val="28"/>
          <w:szCs w:val="28"/>
          <w:lang w:eastAsia="ru-RU"/>
        </w:rPr>
        <w:t xml:space="preserve">.1.1. </w:t>
      </w:r>
      <w:r w:rsidR="00404D98" w:rsidRPr="0085653F">
        <w:rPr>
          <w:rFonts w:ascii="Times New Roman" w:eastAsia="Times New Roman" w:hAnsi="Times New Roman" w:cs="Times New Roman"/>
          <w:sz w:val="28"/>
          <w:szCs w:val="28"/>
          <w:lang w:val="kk-KZ" w:eastAsia="ru-RU"/>
        </w:rPr>
        <w:t>Қоғам жұмыскерлері арасындағы қары</w:t>
      </w:r>
      <w:proofErr w:type="gramStart"/>
      <w:r w:rsidR="00404D98" w:rsidRPr="0085653F">
        <w:rPr>
          <w:rFonts w:ascii="Times New Roman" w:eastAsia="Times New Roman" w:hAnsi="Times New Roman" w:cs="Times New Roman"/>
          <w:sz w:val="28"/>
          <w:szCs w:val="28"/>
          <w:lang w:val="kk-KZ" w:eastAsia="ru-RU"/>
        </w:rPr>
        <w:t>м-</w:t>
      </w:r>
      <w:proofErr w:type="gramEnd"/>
      <w:r w:rsidR="00404D98" w:rsidRPr="0085653F">
        <w:rPr>
          <w:rFonts w:ascii="Times New Roman" w:eastAsia="Times New Roman" w:hAnsi="Times New Roman" w:cs="Times New Roman"/>
          <w:sz w:val="28"/>
          <w:szCs w:val="28"/>
          <w:lang w:val="kk-KZ" w:eastAsia="ru-RU"/>
        </w:rPr>
        <w:t>қатынастар тең құқықты болып табылады</w:t>
      </w:r>
      <w:r w:rsidR="001572F2" w:rsidRPr="0085653F">
        <w:rPr>
          <w:rFonts w:ascii="Times New Roman" w:eastAsia="Times New Roman" w:hAnsi="Times New Roman" w:cs="Times New Roman"/>
          <w:sz w:val="28"/>
          <w:szCs w:val="28"/>
          <w:lang w:eastAsia="ru-RU"/>
        </w:rPr>
        <w:t>.</w:t>
      </w:r>
    </w:p>
    <w:p w:rsidR="00404D98" w:rsidRPr="0085653F" w:rsidRDefault="0022769F" w:rsidP="00404D98">
      <w:pPr>
        <w:tabs>
          <w:tab w:val="left" w:pos="993"/>
          <w:tab w:val="left" w:pos="1276"/>
        </w:tabs>
        <w:spacing w:after="0" w:line="240" w:lineRule="auto"/>
        <w:ind w:firstLine="567"/>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eastAsia="ru-RU"/>
        </w:rPr>
        <w:t>5</w:t>
      </w:r>
      <w:r w:rsidR="00404D98" w:rsidRPr="0085653F">
        <w:rPr>
          <w:rFonts w:ascii="Times New Roman" w:eastAsia="Times New Roman" w:hAnsi="Times New Roman" w:cs="Times New Roman"/>
          <w:sz w:val="28"/>
          <w:szCs w:val="28"/>
          <w:lang w:eastAsia="ru-RU"/>
        </w:rPr>
        <w:t>.1.2.</w:t>
      </w:r>
      <w:r w:rsidR="00404D98" w:rsidRPr="0085653F">
        <w:rPr>
          <w:rFonts w:ascii="Times New Roman" w:eastAsia="Times New Roman" w:hAnsi="Times New Roman" w:cs="Times New Roman"/>
          <w:sz w:val="28"/>
          <w:szCs w:val="28"/>
          <w:lang w:val="kk-KZ" w:eastAsia="ru-RU"/>
        </w:rPr>
        <w:t xml:space="preserve"> Ұжымдағы қары</w:t>
      </w:r>
      <w:proofErr w:type="gramStart"/>
      <w:r w:rsidR="00404D98" w:rsidRPr="0085653F">
        <w:rPr>
          <w:rFonts w:ascii="Times New Roman" w:eastAsia="Times New Roman" w:hAnsi="Times New Roman" w:cs="Times New Roman"/>
          <w:sz w:val="28"/>
          <w:szCs w:val="28"/>
          <w:lang w:val="kk-KZ" w:eastAsia="ru-RU"/>
        </w:rPr>
        <w:t>м-</w:t>
      </w:r>
      <w:proofErr w:type="gramEnd"/>
      <w:r w:rsidR="00404D98" w:rsidRPr="0085653F">
        <w:rPr>
          <w:rFonts w:ascii="Times New Roman" w:eastAsia="Times New Roman" w:hAnsi="Times New Roman" w:cs="Times New Roman"/>
          <w:sz w:val="28"/>
          <w:szCs w:val="28"/>
          <w:lang w:val="kk-KZ" w:eastAsia="ru-RU"/>
        </w:rPr>
        <w:t>қатынас жұмыскерлердің көңіл-күйіне және олардың жұмыс істеу ұмтылысына әсер етеді, негізінен Қоғам жұмысының нәтижесін айқындайды. Қолайлы жұмыс ахуалын жасап және оны қол</w:t>
      </w:r>
      <w:r w:rsidR="00D157E4">
        <w:rPr>
          <w:rFonts w:ascii="Times New Roman" w:eastAsia="Times New Roman" w:hAnsi="Times New Roman" w:cs="Times New Roman"/>
          <w:sz w:val="28"/>
          <w:szCs w:val="28"/>
          <w:lang w:val="kk-KZ" w:eastAsia="ru-RU"/>
        </w:rPr>
        <w:t>д</w:t>
      </w:r>
      <w:r w:rsidR="00404D98" w:rsidRPr="0085653F">
        <w:rPr>
          <w:rFonts w:ascii="Times New Roman" w:eastAsia="Times New Roman" w:hAnsi="Times New Roman" w:cs="Times New Roman"/>
          <w:sz w:val="28"/>
          <w:szCs w:val="28"/>
          <w:lang w:val="kk-KZ" w:eastAsia="ru-RU"/>
        </w:rPr>
        <w:t>ай отырып, жұмыскерлер келесі қызметтік мінез-құлық қағидаларын сақтайды:</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бір- біріне құрмет таныту;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жұмыс уақытында қызметтік міндеттерді орындаумен байланысты емес істермен айналыспау;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әріптестерге нашар көңіл-күйін көрсетпеу;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балағаттамау, ұстамсыздық пен басқыншылық танытпау;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өзінің орынсыз тәртібі үшін үнемі кешірім сұрау;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әріптестерге көмек көрсету, білім және тәжірибе бөлісу;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әріптестер болмаған кезде олардың жеке немесе кәсіби қасиеттерін талқыламау;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басқа жұмыскерлердің көзінше жұмыскерлерді сынамау;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әдепті және сыпайы болу;</w:t>
      </w:r>
    </w:p>
    <w:p w:rsidR="00404D98" w:rsidRPr="0085653F" w:rsidRDefault="00404D98" w:rsidP="00404D98">
      <w:pPr>
        <w:pStyle w:val="ab"/>
        <w:numPr>
          <w:ilvl w:val="0"/>
          <w:numId w:val="2"/>
        </w:numPr>
        <w:tabs>
          <w:tab w:val="clear" w:pos="720"/>
          <w:tab w:val="num" w:pos="0"/>
          <w:tab w:val="left" w:pos="993"/>
          <w:tab w:val="left" w:pos="1276"/>
        </w:tabs>
        <w:ind w:left="0" w:firstLine="567"/>
        <w:jc w:val="both"/>
        <w:rPr>
          <w:sz w:val="28"/>
          <w:szCs w:val="28"/>
        </w:rPr>
      </w:pPr>
      <w:r w:rsidRPr="0085653F">
        <w:rPr>
          <w:sz w:val="28"/>
          <w:szCs w:val="28"/>
          <w:lang w:val="kk-KZ"/>
        </w:rPr>
        <w:t xml:space="preserve">басқа біреудің пікірін құрметтеу. </w:t>
      </w:r>
    </w:p>
    <w:p w:rsidR="001572F2" w:rsidRPr="0085653F" w:rsidRDefault="003407B6" w:rsidP="00396B85">
      <w:pPr>
        <w:tabs>
          <w:tab w:val="left" w:pos="284"/>
          <w:tab w:val="left" w:pos="1276"/>
        </w:tabs>
        <w:spacing w:after="0" w:line="240" w:lineRule="auto"/>
        <w:ind w:firstLine="709"/>
        <w:jc w:val="both"/>
        <w:rPr>
          <w:rFonts w:ascii="Times New Roman" w:eastAsia="Times New Roman" w:hAnsi="Times New Roman" w:cs="Times New Roman"/>
          <w:b/>
          <w:sz w:val="28"/>
          <w:szCs w:val="28"/>
          <w:lang w:eastAsia="ru-RU"/>
        </w:rPr>
      </w:pPr>
      <w:r w:rsidRPr="0085653F">
        <w:rPr>
          <w:rFonts w:ascii="Times New Roman" w:eastAsia="Times New Roman" w:hAnsi="Times New Roman" w:cs="Times New Roman"/>
          <w:b/>
          <w:sz w:val="28"/>
          <w:szCs w:val="28"/>
          <w:lang w:eastAsia="ru-RU"/>
        </w:rPr>
        <w:t>5</w:t>
      </w:r>
      <w:r w:rsidR="001572F2" w:rsidRPr="0085653F">
        <w:rPr>
          <w:rFonts w:ascii="Times New Roman" w:eastAsia="Times New Roman" w:hAnsi="Times New Roman" w:cs="Times New Roman"/>
          <w:b/>
          <w:sz w:val="28"/>
          <w:szCs w:val="28"/>
          <w:lang w:eastAsia="ru-RU"/>
        </w:rPr>
        <w:t xml:space="preserve">.2. </w:t>
      </w:r>
      <w:r w:rsidR="00404D98" w:rsidRPr="0085653F">
        <w:rPr>
          <w:rFonts w:ascii="Times New Roman" w:eastAsia="Times New Roman" w:hAnsi="Times New Roman" w:cs="Times New Roman"/>
          <w:b/>
          <w:sz w:val="28"/>
          <w:szCs w:val="28"/>
          <w:lang w:eastAsia="ru-RU"/>
        </w:rPr>
        <w:t>Мемлекеттік органдармен өзара қары</w:t>
      </w:r>
      <w:proofErr w:type="gramStart"/>
      <w:r w:rsidR="00404D98" w:rsidRPr="0085653F">
        <w:rPr>
          <w:rFonts w:ascii="Times New Roman" w:eastAsia="Times New Roman" w:hAnsi="Times New Roman" w:cs="Times New Roman"/>
          <w:b/>
          <w:sz w:val="28"/>
          <w:szCs w:val="28"/>
          <w:lang w:eastAsia="ru-RU"/>
        </w:rPr>
        <w:t>м-</w:t>
      </w:r>
      <w:proofErr w:type="gramEnd"/>
      <w:r w:rsidR="00404D98" w:rsidRPr="0085653F">
        <w:rPr>
          <w:rFonts w:ascii="Times New Roman" w:eastAsia="Times New Roman" w:hAnsi="Times New Roman" w:cs="Times New Roman"/>
          <w:b/>
          <w:sz w:val="28"/>
          <w:szCs w:val="28"/>
          <w:lang w:eastAsia="ru-RU"/>
        </w:rPr>
        <w:t>қатынас әдебі</w:t>
      </w:r>
    </w:p>
    <w:p w:rsidR="00404D98" w:rsidRPr="0085653F" w:rsidRDefault="00270A1B" w:rsidP="00396B85">
      <w:pPr>
        <w:tabs>
          <w:tab w:val="left" w:pos="993"/>
          <w:tab w:val="left" w:pos="1276"/>
        </w:tabs>
        <w:spacing w:after="0" w:line="240" w:lineRule="auto"/>
        <w:ind w:firstLine="709"/>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eastAsia="ru-RU"/>
        </w:rPr>
        <w:t>5</w:t>
      </w:r>
      <w:r w:rsidR="001572F2" w:rsidRPr="0085653F">
        <w:rPr>
          <w:rFonts w:ascii="Times New Roman" w:eastAsia="Times New Roman" w:hAnsi="Times New Roman" w:cs="Times New Roman"/>
          <w:sz w:val="28"/>
          <w:szCs w:val="28"/>
          <w:lang w:eastAsia="ru-RU"/>
        </w:rPr>
        <w:t xml:space="preserve">.2.1. </w:t>
      </w:r>
      <w:r w:rsidR="00404D98" w:rsidRPr="0085653F">
        <w:rPr>
          <w:rFonts w:ascii="Times New Roman" w:eastAsia="Times New Roman" w:hAnsi="Times New Roman" w:cs="Times New Roman"/>
          <w:sz w:val="28"/>
          <w:szCs w:val="28"/>
          <w:lang w:val="kk-KZ" w:eastAsia="ru-RU"/>
        </w:rPr>
        <w:t>Қоғам мемлекеттік органдармен қары</w:t>
      </w:r>
      <w:proofErr w:type="gramStart"/>
      <w:r w:rsidR="00404D98" w:rsidRPr="0085653F">
        <w:rPr>
          <w:rFonts w:ascii="Times New Roman" w:eastAsia="Times New Roman" w:hAnsi="Times New Roman" w:cs="Times New Roman"/>
          <w:sz w:val="28"/>
          <w:szCs w:val="28"/>
          <w:lang w:val="kk-KZ" w:eastAsia="ru-RU"/>
        </w:rPr>
        <w:t>м-</w:t>
      </w:r>
      <w:proofErr w:type="gramEnd"/>
      <w:r w:rsidR="00404D98" w:rsidRPr="0085653F">
        <w:rPr>
          <w:rFonts w:ascii="Times New Roman" w:eastAsia="Times New Roman" w:hAnsi="Times New Roman" w:cs="Times New Roman"/>
          <w:sz w:val="28"/>
          <w:szCs w:val="28"/>
          <w:lang w:val="kk-KZ" w:eastAsia="ru-RU"/>
        </w:rPr>
        <w:t xml:space="preserve">қатынастарды Қазақстан Респуликасы заңнамасының талаптарына, Қоғамның Жарғысы мен ішкі актілеріне, сондай-ақ Кодекстің ережелеріне сәйкес тараптардың тәуелсіздігі негізінде жүзеге асырады. </w:t>
      </w:r>
    </w:p>
    <w:p w:rsidR="00404D98" w:rsidRPr="0085653F" w:rsidRDefault="00270A1B" w:rsidP="00404D98">
      <w:pPr>
        <w:tabs>
          <w:tab w:val="left" w:pos="993"/>
          <w:tab w:val="left" w:pos="1276"/>
        </w:tabs>
        <w:spacing w:after="0" w:line="240" w:lineRule="auto"/>
        <w:ind w:firstLine="567"/>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5</w:t>
      </w:r>
      <w:r w:rsidR="00EA2ACB" w:rsidRPr="0085653F">
        <w:rPr>
          <w:rFonts w:ascii="Times New Roman" w:eastAsia="Times New Roman" w:hAnsi="Times New Roman" w:cs="Times New Roman"/>
          <w:sz w:val="28"/>
          <w:szCs w:val="28"/>
          <w:lang w:val="kk-KZ" w:eastAsia="ru-RU"/>
        </w:rPr>
        <w:t xml:space="preserve">.2.2. </w:t>
      </w:r>
      <w:r w:rsidR="00404D98" w:rsidRPr="0085653F">
        <w:rPr>
          <w:rFonts w:ascii="Times New Roman" w:eastAsia="Times New Roman" w:hAnsi="Times New Roman" w:cs="Times New Roman"/>
          <w:sz w:val="28"/>
          <w:szCs w:val="28"/>
          <w:lang w:val="kk-KZ" w:eastAsia="ru-RU"/>
        </w:rPr>
        <w:t xml:space="preserve">Қоғам өзінің мақсаттарына қол жеткізу үшін мемлекеттік органдардың шешімдеріне ықпал етудің заңсыз әрекеттеріне жол бермейді. </w:t>
      </w:r>
    </w:p>
    <w:p w:rsidR="001572F2" w:rsidRPr="0085653F" w:rsidRDefault="00270A1B" w:rsidP="00396B85">
      <w:pPr>
        <w:tabs>
          <w:tab w:val="left" w:pos="993"/>
          <w:tab w:val="left" w:pos="1276"/>
        </w:tabs>
        <w:spacing w:after="0" w:line="240" w:lineRule="auto"/>
        <w:ind w:firstLine="709"/>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5</w:t>
      </w:r>
      <w:r w:rsidR="001572F2" w:rsidRPr="0085653F">
        <w:rPr>
          <w:rFonts w:ascii="Times New Roman" w:eastAsia="Times New Roman" w:hAnsi="Times New Roman" w:cs="Times New Roman"/>
          <w:sz w:val="28"/>
          <w:szCs w:val="28"/>
          <w:lang w:val="kk-KZ" w:eastAsia="ru-RU"/>
        </w:rPr>
        <w:t>.2.</w:t>
      </w:r>
      <w:r w:rsidR="00EA2ACB" w:rsidRPr="0085653F">
        <w:rPr>
          <w:rFonts w:ascii="Times New Roman" w:eastAsia="Times New Roman" w:hAnsi="Times New Roman" w:cs="Times New Roman"/>
          <w:sz w:val="28"/>
          <w:szCs w:val="28"/>
          <w:lang w:val="kk-KZ" w:eastAsia="ru-RU"/>
        </w:rPr>
        <w:t>3</w:t>
      </w:r>
      <w:r w:rsidR="001572F2" w:rsidRPr="0085653F">
        <w:rPr>
          <w:rFonts w:ascii="Times New Roman" w:eastAsia="Times New Roman" w:hAnsi="Times New Roman" w:cs="Times New Roman"/>
          <w:sz w:val="28"/>
          <w:szCs w:val="28"/>
          <w:lang w:val="kk-KZ" w:eastAsia="ru-RU"/>
        </w:rPr>
        <w:t xml:space="preserve">. </w:t>
      </w:r>
      <w:r w:rsidR="00404D98" w:rsidRPr="0085653F">
        <w:rPr>
          <w:rFonts w:ascii="Times New Roman" w:eastAsia="Times New Roman" w:hAnsi="Times New Roman" w:cs="Times New Roman"/>
          <w:sz w:val="28"/>
          <w:szCs w:val="28"/>
          <w:lang w:val="kk-KZ" w:eastAsia="ru-RU"/>
        </w:rPr>
        <w:t>Қоғам мемлекеттік органдармен қатар, Қоғам жұмыскерлерінің тарапынан сыбайлас жемқорлық және басқа да құқыққа қайшы іс-әрекеттерге жол бермеу үшін барлық күшін салады</w:t>
      </w:r>
      <w:r w:rsidR="001572F2" w:rsidRPr="0085653F">
        <w:rPr>
          <w:rFonts w:ascii="Times New Roman" w:eastAsia="Times New Roman" w:hAnsi="Times New Roman" w:cs="Times New Roman"/>
          <w:sz w:val="28"/>
          <w:szCs w:val="28"/>
          <w:lang w:val="kk-KZ" w:eastAsia="ru-RU"/>
        </w:rPr>
        <w:t>.</w:t>
      </w:r>
    </w:p>
    <w:p w:rsidR="001572F2" w:rsidRPr="0085653F" w:rsidRDefault="0022769F" w:rsidP="00AA313E">
      <w:pPr>
        <w:pStyle w:val="ab"/>
        <w:tabs>
          <w:tab w:val="left" w:pos="284"/>
          <w:tab w:val="left" w:pos="1276"/>
        </w:tabs>
        <w:ind w:left="0" w:firstLine="709"/>
        <w:jc w:val="both"/>
        <w:rPr>
          <w:b/>
          <w:sz w:val="28"/>
          <w:szCs w:val="28"/>
        </w:rPr>
      </w:pPr>
      <w:r w:rsidRPr="0085653F">
        <w:rPr>
          <w:b/>
          <w:sz w:val="28"/>
          <w:szCs w:val="28"/>
        </w:rPr>
        <w:t>5</w:t>
      </w:r>
      <w:r w:rsidR="001572F2" w:rsidRPr="0085653F">
        <w:rPr>
          <w:b/>
          <w:sz w:val="28"/>
          <w:szCs w:val="28"/>
        </w:rPr>
        <w:t xml:space="preserve">.3. </w:t>
      </w:r>
      <w:r w:rsidR="00D73FFB" w:rsidRPr="0085653F">
        <w:rPr>
          <w:b/>
          <w:sz w:val="28"/>
          <w:szCs w:val="28"/>
        </w:rPr>
        <w:t>Контрагенттермен өзара қары</w:t>
      </w:r>
      <w:proofErr w:type="gramStart"/>
      <w:r w:rsidR="00D73FFB" w:rsidRPr="0085653F">
        <w:rPr>
          <w:b/>
          <w:sz w:val="28"/>
          <w:szCs w:val="28"/>
        </w:rPr>
        <w:t>м-</w:t>
      </w:r>
      <w:proofErr w:type="gramEnd"/>
      <w:r w:rsidR="00D73FFB" w:rsidRPr="0085653F">
        <w:rPr>
          <w:b/>
          <w:sz w:val="28"/>
          <w:szCs w:val="28"/>
        </w:rPr>
        <w:t>қатынас әдебі</w:t>
      </w:r>
    </w:p>
    <w:p w:rsidR="00D73FFB" w:rsidRPr="0085653F" w:rsidRDefault="00270A1B" w:rsidP="00D73FFB">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eastAsia="ru-RU"/>
        </w:rPr>
        <w:t>5</w:t>
      </w:r>
      <w:r w:rsidR="001572F2" w:rsidRPr="0085653F">
        <w:rPr>
          <w:rFonts w:ascii="Times New Roman" w:eastAsia="Times New Roman" w:hAnsi="Times New Roman" w:cs="Times New Roman"/>
          <w:sz w:val="28"/>
          <w:szCs w:val="28"/>
          <w:lang w:eastAsia="ru-RU"/>
        </w:rPr>
        <w:t xml:space="preserve">.3.1. </w:t>
      </w:r>
      <w:r w:rsidR="00D73FFB" w:rsidRPr="0085653F">
        <w:rPr>
          <w:rFonts w:ascii="Times New Roman" w:eastAsia="Times New Roman" w:hAnsi="Times New Roman" w:cs="Times New Roman"/>
          <w:sz w:val="28"/>
          <w:szCs w:val="28"/>
          <w:lang w:val="kk-KZ" w:eastAsia="ru-RU"/>
        </w:rPr>
        <w:t>Қоғам іскерлік серіктестермен өзара тиімділік, ашықтық пен шарттардың талаптарына сәйкес өзіне алған міндеттемелер үшін толық жауапкершілік қағидаттарында өзара і</w:t>
      </w:r>
      <w:proofErr w:type="gramStart"/>
      <w:r w:rsidR="00D73FFB" w:rsidRPr="0085653F">
        <w:rPr>
          <w:rFonts w:ascii="Times New Roman" w:eastAsia="Times New Roman" w:hAnsi="Times New Roman" w:cs="Times New Roman"/>
          <w:sz w:val="28"/>
          <w:szCs w:val="28"/>
          <w:lang w:val="kk-KZ" w:eastAsia="ru-RU"/>
        </w:rPr>
        <w:t>с-</w:t>
      </w:r>
      <w:proofErr w:type="gramEnd"/>
      <w:r w:rsidR="00D73FFB" w:rsidRPr="0085653F">
        <w:rPr>
          <w:rFonts w:ascii="Times New Roman" w:eastAsia="Times New Roman" w:hAnsi="Times New Roman" w:cs="Times New Roman"/>
          <w:sz w:val="28"/>
          <w:szCs w:val="28"/>
          <w:lang w:val="kk-KZ" w:eastAsia="ru-RU"/>
        </w:rPr>
        <w:t xml:space="preserve">қимыл жасайды. </w:t>
      </w:r>
    </w:p>
    <w:p w:rsidR="001572F2" w:rsidRPr="0085653F" w:rsidRDefault="00270A1B" w:rsidP="00AA313E">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5</w:t>
      </w:r>
      <w:r w:rsidR="001572F2" w:rsidRPr="0085653F">
        <w:rPr>
          <w:rFonts w:ascii="Times New Roman" w:eastAsia="Times New Roman" w:hAnsi="Times New Roman" w:cs="Times New Roman"/>
          <w:sz w:val="28"/>
          <w:szCs w:val="28"/>
          <w:lang w:val="kk-KZ" w:eastAsia="ru-RU"/>
        </w:rPr>
        <w:t xml:space="preserve">.3.2. </w:t>
      </w:r>
      <w:r w:rsidR="00D73FFB" w:rsidRPr="0085653F">
        <w:rPr>
          <w:rFonts w:ascii="Times New Roman" w:eastAsia="Times New Roman" w:hAnsi="Times New Roman" w:cs="Times New Roman"/>
          <w:sz w:val="28"/>
          <w:szCs w:val="28"/>
          <w:lang w:val="kk-KZ" w:eastAsia="ru-RU"/>
        </w:rPr>
        <w:t>Қоғам іскерлік серіктестермен жасалған мәмілелердің/шарттардың талаптарын сақтайды және оларға қатысты өзінің міндеттемелерін орындайды</w:t>
      </w:r>
      <w:r w:rsidR="001572F2" w:rsidRPr="0085653F">
        <w:rPr>
          <w:rFonts w:ascii="Times New Roman" w:eastAsia="Times New Roman" w:hAnsi="Times New Roman" w:cs="Times New Roman"/>
          <w:sz w:val="28"/>
          <w:szCs w:val="28"/>
          <w:lang w:val="kk-KZ" w:eastAsia="ru-RU"/>
        </w:rPr>
        <w:t>.</w:t>
      </w:r>
    </w:p>
    <w:p w:rsidR="001572F2" w:rsidRPr="0085653F" w:rsidRDefault="00270A1B" w:rsidP="00AA313E">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5</w:t>
      </w:r>
      <w:r w:rsidR="001572F2" w:rsidRPr="0085653F">
        <w:rPr>
          <w:rFonts w:ascii="Times New Roman" w:eastAsia="Times New Roman" w:hAnsi="Times New Roman" w:cs="Times New Roman"/>
          <w:sz w:val="28"/>
          <w:szCs w:val="28"/>
          <w:lang w:val="kk-KZ" w:eastAsia="ru-RU"/>
        </w:rPr>
        <w:t xml:space="preserve">.3.3. </w:t>
      </w:r>
      <w:r w:rsidR="00D73FFB" w:rsidRPr="0085653F">
        <w:rPr>
          <w:rFonts w:ascii="Times New Roman" w:eastAsia="Times New Roman" w:hAnsi="Times New Roman" w:cs="Times New Roman"/>
          <w:sz w:val="28"/>
          <w:szCs w:val="28"/>
          <w:lang w:val="kk-KZ" w:eastAsia="ru-RU"/>
        </w:rPr>
        <w:t xml:space="preserve">Қоғам серіктестердің барлық өтініштері, ұсыныстары мен наразылықтары уақытылы және толық қаралатынына кепілдік береді. </w:t>
      </w:r>
      <w:r w:rsidR="00D73FFB" w:rsidRPr="0085653F">
        <w:rPr>
          <w:rFonts w:ascii="Times New Roman" w:eastAsia="Times New Roman" w:hAnsi="Times New Roman" w:cs="Times New Roman"/>
          <w:sz w:val="28"/>
          <w:szCs w:val="28"/>
          <w:lang w:val="kk-KZ" w:eastAsia="ru-RU"/>
        </w:rPr>
        <w:lastRenderedPageBreak/>
        <w:t>Келіспеушіліктер мен даулар туындаған жағдайда, келіссөздер мен ымыраға келу жолдарын іздеуге артықшылық береді</w:t>
      </w:r>
      <w:r w:rsidR="001572F2" w:rsidRPr="0085653F">
        <w:rPr>
          <w:rFonts w:ascii="Times New Roman" w:eastAsia="Times New Roman" w:hAnsi="Times New Roman" w:cs="Times New Roman"/>
          <w:sz w:val="28"/>
          <w:szCs w:val="28"/>
          <w:lang w:val="kk-KZ" w:eastAsia="ru-RU"/>
        </w:rPr>
        <w:t>.</w:t>
      </w:r>
    </w:p>
    <w:p w:rsidR="001572F2" w:rsidRPr="0085653F" w:rsidRDefault="00270A1B" w:rsidP="00AA313E">
      <w:pPr>
        <w:tabs>
          <w:tab w:val="left" w:pos="993"/>
          <w:tab w:val="left" w:pos="1276"/>
        </w:tabs>
        <w:spacing w:after="0" w:line="240" w:lineRule="auto"/>
        <w:ind w:firstLine="709"/>
        <w:contextualSpacing/>
        <w:jc w:val="both"/>
        <w:rPr>
          <w:rFonts w:ascii="Times New Roman" w:eastAsia="Times New Roman" w:hAnsi="Times New Roman" w:cs="Times New Roman"/>
          <w:strike/>
          <w:sz w:val="28"/>
          <w:szCs w:val="28"/>
          <w:lang w:val="kk-KZ" w:eastAsia="ru-RU"/>
        </w:rPr>
      </w:pPr>
      <w:r w:rsidRPr="0085653F">
        <w:rPr>
          <w:rFonts w:ascii="Times New Roman" w:eastAsia="Times New Roman" w:hAnsi="Times New Roman" w:cs="Times New Roman"/>
          <w:sz w:val="28"/>
          <w:szCs w:val="28"/>
          <w:lang w:val="kk-KZ" w:eastAsia="ru-RU"/>
        </w:rPr>
        <w:t>5</w:t>
      </w:r>
      <w:r w:rsidR="001572F2" w:rsidRPr="0085653F">
        <w:rPr>
          <w:rFonts w:ascii="Times New Roman" w:eastAsia="Times New Roman" w:hAnsi="Times New Roman" w:cs="Times New Roman"/>
          <w:sz w:val="28"/>
          <w:szCs w:val="28"/>
          <w:lang w:val="kk-KZ" w:eastAsia="ru-RU"/>
        </w:rPr>
        <w:t xml:space="preserve">.3.4. </w:t>
      </w:r>
      <w:r w:rsidR="00D73FFB" w:rsidRPr="0085653F">
        <w:rPr>
          <w:rFonts w:ascii="Times New Roman" w:eastAsia="Times New Roman" w:hAnsi="Times New Roman" w:cs="Times New Roman"/>
          <w:sz w:val="28"/>
          <w:szCs w:val="28"/>
          <w:lang w:val="kk-KZ" w:eastAsia="ru-RU"/>
        </w:rPr>
        <w:t>Қоғам тауарларды, жұмыстар мен көрсетілетін қызметтер берушілерді таңдауды Қазақстан Республикасының заңнамасына сәйкес жүзеге асырады</w:t>
      </w:r>
      <w:r w:rsidR="001572F2" w:rsidRPr="0085653F">
        <w:rPr>
          <w:rFonts w:ascii="Times New Roman" w:eastAsia="Times New Roman" w:hAnsi="Times New Roman" w:cs="Times New Roman"/>
          <w:sz w:val="28"/>
          <w:szCs w:val="28"/>
          <w:lang w:val="kk-KZ" w:eastAsia="ru-RU"/>
        </w:rPr>
        <w:t>.</w:t>
      </w:r>
    </w:p>
    <w:p w:rsidR="001572F2" w:rsidRPr="0085653F" w:rsidRDefault="00270A1B" w:rsidP="00AA313E">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85653F">
        <w:rPr>
          <w:rFonts w:ascii="Times New Roman" w:eastAsia="Times New Roman" w:hAnsi="Times New Roman" w:cs="Times New Roman"/>
          <w:sz w:val="28"/>
          <w:szCs w:val="28"/>
          <w:lang w:val="kk-KZ" w:eastAsia="ru-RU"/>
        </w:rPr>
        <w:t>5</w:t>
      </w:r>
      <w:r w:rsidR="001572F2" w:rsidRPr="0085653F">
        <w:rPr>
          <w:rFonts w:ascii="Times New Roman" w:eastAsia="Times New Roman" w:hAnsi="Times New Roman" w:cs="Times New Roman"/>
          <w:sz w:val="28"/>
          <w:szCs w:val="28"/>
          <w:lang w:val="kk-KZ" w:eastAsia="ru-RU"/>
        </w:rPr>
        <w:t xml:space="preserve">.3.5. </w:t>
      </w:r>
      <w:r w:rsidR="00D73FFB" w:rsidRPr="0085653F">
        <w:rPr>
          <w:rFonts w:ascii="Times New Roman" w:eastAsia="Times New Roman" w:hAnsi="Times New Roman" w:cs="Times New Roman"/>
          <w:sz w:val="28"/>
          <w:szCs w:val="28"/>
          <w:lang w:val="kk-KZ" w:eastAsia="ru-RU"/>
        </w:rPr>
        <w:t>Қоғам өзінің қызметінде іскерлік серіктестерге негізсіз жеңілдіктер мен артықшылықтар бер</w:t>
      </w:r>
      <w:r w:rsidR="00D157E4">
        <w:rPr>
          <w:rFonts w:ascii="Times New Roman" w:eastAsia="Times New Roman" w:hAnsi="Times New Roman" w:cs="Times New Roman"/>
          <w:sz w:val="28"/>
          <w:szCs w:val="28"/>
          <w:lang w:val="kk-KZ" w:eastAsia="ru-RU"/>
        </w:rPr>
        <w:t>уді</w:t>
      </w:r>
      <w:r w:rsidR="00D73FFB" w:rsidRPr="0085653F">
        <w:rPr>
          <w:rFonts w:ascii="Times New Roman" w:eastAsia="Times New Roman" w:hAnsi="Times New Roman" w:cs="Times New Roman"/>
          <w:sz w:val="28"/>
          <w:szCs w:val="28"/>
          <w:lang w:val="kk-KZ" w:eastAsia="ru-RU"/>
        </w:rPr>
        <w:t xml:space="preserve"> </w:t>
      </w:r>
      <w:r w:rsidR="00D157E4">
        <w:rPr>
          <w:rFonts w:ascii="Times New Roman" w:eastAsia="Times New Roman" w:hAnsi="Times New Roman" w:cs="Times New Roman"/>
          <w:sz w:val="28"/>
          <w:szCs w:val="28"/>
          <w:lang w:val="kk-KZ" w:eastAsia="ru-RU"/>
        </w:rPr>
        <w:t>болғызбайды</w:t>
      </w:r>
      <w:r w:rsidR="001572F2" w:rsidRPr="0085653F">
        <w:rPr>
          <w:rFonts w:ascii="Times New Roman" w:eastAsia="Times New Roman" w:hAnsi="Times New Roman" w:cs="Times New Roman"/>
          <w:sz w:val="28"/>
          <w:szCs w:val="28"/>
          <w:lang w:val="kk-KZ" w:eastAsia="ru-RU"/>
        </w:rPr>
        <w:t>.</w:t>
      </w:r>
    </w:p>
    <w:p w:rsidR="001572F2" w:rsidRPr="0085653F" w:rsidRDefault="0022769F" w:rsidP="00AA313E">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lang w:val="kk-KZ"/>
        </w:rPr>
      </w:pPr>
      <w:r w:rsidRPr="0085653F">
        <w:rPr>
          <w:rFonts w:ascii="Times New Roman" w:hAnsi="Times New Roman" w:cs="Times New Roman"/>
          <w:b/>
          <w:bCs/>
          <w:color w:val="000000"/>
          <w:sz w:val="28"/>
          <w:szCs w:val="28"/>
          <w:lang w:val="kk-KZ"/>
        </w:rPr>
        <w:t>5</w:t>
      </w:r>
      <w:r w:rsidR="001572F2" w:rsidRPr="0085653F">
        <w:rPr>
          <w:rFonts w:ascii="Times New Roman" w:hAnsi="Times New Roman" w:cs="Times New Roman"/>
          <w:b/>
          <w:bCs/>
          <w:color w:val="000000"/>
          <w:sz w:val="28"/>
          <w:szCs w:val="28"/>
          <w:lang w:val="kk-KZ"/>
        </w:rPr>
        <w:t xml:space="preserve">.4. </w:t>
      </w:r>
      <w:r w:rsidR="00D73FFB" w:rsidRPr="0085653F">
        <w:rPr>
          <w:rFonts w:ascii="Times New Roman" w:hAnsi="Times New Roman" w:cs="Times New Roman"/>
          <w:b/>
          <w:bCs/>
          <w:color w:val="000000"/>
          <w:sz w:val="28"/>
          <w:szCs w:val="28"/>
          <w:lang w:val="kk-KZ"/>
        </w:rPr>
        <w:t>Жалғыз акционермен өзара қарым-қатынас әдебі</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 xml:space="preserve">.4.1. </w:t>
      </w:r>
      <w:r w:rsidR="005A017B" w:rsidRPr="0085653F">
        <w:rPr>
          <w:rFonts w:ascii="Times New Roman" w:hAnsi="Times New Roman" w:cs="Times New Roman"/>
          <w:bCs/>
          <w:color w:val="000000"/>
          <w:sz w:val="28"/>
          <w:szCs w:val="28"/>
          <w:lang w:val="kk-KZ"/>
        </w:rPr>
        <w:t>Жалғыз акционердің құқықтарын сақтау және қорғау негізгі басымдықтардың бірі болып табылады</w:t>
      </w:r>
      <w:r w:rsidR="001572F2" w:rsidRPr="0085653F">
        <w:rPr>
          <w:rFonts w:ascii="Times New Roman" w:hAnsi="Times New Roman" w:cs="Times New Roman"/>
          <w:bCs/>
          <w:color w:val="000000"/>
          <w:sz w:val="28"/>
          <w:szCs w:val="28"/>
          <w:lang w:val="kk-KZ"/>
        </w:rPr>
        <w:t xml:space="preserve">. </w:t>
      </w:r>
      <w:r w:rsidR="005A017B" w:rsidRPr="0085653F">
        <w:rPr>
          <w:rFonts w:ascii="Times New Roman" w:hAnsi="Times New Roman" w:cs="Times New Roman"/>
          <w:bCs/>
          <w:color w:val="000000"/>
          <w:sz w:val="28"/>
          <w:szCs w:val="28"/>
          <w:lang w:val="kk-KZ"/>
        </w:rPr>
        <w:t>Жалғыз акционермен өзара іс-қимыл жүйесі Қазақстан Республикасы заңнамасының талаптарына, Қоғамның Жарғысына және ішкі құжаттарға, сондай-ақ Қоғамның Корпоративтік басқару кодексіне сәйкес ашықтық, есептілік және жауапкершілік қағидаттарына негізделген</w:t>
      </w:r>
      <w:r w:rsidR="001572F2" w:rsidRPr="0085653F">
        <w:rPr>
          <w:rFonts w:ascii="Times New Roman" w:hAnsi="Times New Roman" w:cs="Times New Roman"/>
          <w:bCs/>
          <w:color w:val="000000"/>
          <w:sz w:val="28"/>
          <w:szCs w:val="28"/>
          <w:lang w:val="kk-KZ"/>
        </w:rPr>
        <w:t>.</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 xml:space="preserve">.4.2. </w:t>
      </w:r>
      <w:r w:rsidR="005A017B" w:rsidRPr="0085653F">
        <w:rPr>
          <w:rFonts w:ascii="Times New Roman" w:hAnsi="Times New Roman" w:cs="Times New Roman"/>
          <w:bCs/>
          <w:color w:val="000000"/>
          <w:sz w:val="28"/>
          <w:szCs w:val="28"/>
          <w:lang w:val="kk-KZ"/>
        </w:rPr>
        <w:t>Қоғамдағы корпоративтік басқару Жалғыз акционердің құқықтары мен заңды мүдделерін қорғау, құрметтеу принципіне негізделген</w:t>
      </w:r>
      <w:r w:rsidR="006A104B" w:rsidRPr="0085653F">
        <w:rPr>
          <w:rFonts w:ascii="Times New Roman" w:hAnsi="Times New Roman" w:cs="Times New Roman"/>
          <w:bCs/>
          <w:color w:val="000000"/>
          <w:sz w:val="28"/>
          <w:szCs w:val="28"/>
          <w:lang w:val="kk-KZ"/>
        </w:rPr>
        <w:t>.</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 xml:space="preserve">.4.3. </w:t>
      </w:r>
      <w:r w:rsidR="005A017B" w:rsidRPr="0085653F">
        <w:rPr>
          <w:rFonts w:ascii="Times New Roman" w:hAnsi="Times New Roman" w:cs="Times New Roman"/>
          <w:bCs/>
          <w:color w:val="000000"/>
          <w:sz w:val="28"/>
          <w:szCs w:val="28"/>
          <w:lang w:val="kk-KZ"/>
        </w:rPr>
        <w:t>Қоғамның Басқармасы, Қоғамның директорлар Кеңесі және Жалғыз акционер арасында ақпарат алмасу тәртібі Қазақстан Республикасының заңнамасымен, Қоғамның Жарғысымен және ішкі нормативтік құжаттарымен реттеледі</w:t>
      </w:r>
      <w:r w:rsidR="001572F2" w:rsidRPr="0085653F">
        <w:rPr>
          <w:rFonts w:ascii="Times New Roman" w:hAnsi="Times New Roman" w:cs="Times New Roman"/>
          <w:bCs/>
          <w:color w:val="000000"/>
          <w:sz w:val="28"/>
          <w:szCs w:val="28"/>
          <w:lang w:val="kk-KZ"/>
        </w:rPr>
        <w:t>.</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
          <w:bCs/>
          <w:color w:val="000000"/>
          <w:sz w:val="28"/>
          <w:szCs w:val="28"/>
          <w:lang w:val="kk-KZ"/>
        </w:rPr>
      </w:pPr>
      <w:r w:rsidRPr="0085653F">
        <w:rPr>
          <w:rFonts w:ascii="Times New Roman" w:hAnsi="Times New Roman" w:cs="Times New Roman"/>
          <w:b/>
          <w:bCs/>
          <w:color w:val="000000"/>
          <w:sz w:val="28"/>
          <w:szCs w:val="28"/>
          <w:lang w:val="kk-KZ"/>
        </w:rPr>
        <w:t>5</w:t>
      </w:r>
      <w:r w:rsidR="001572F2" w:rsidRPr="0085653F">
        <w:rPr>
          <w:rFonts w:ascii="Times New Roman" w:hAnsi="Times New Roman" w:cs="Times New Roman"/>
          <w:b/>
          <w:bCs/>
          <w:color w:val="000000"/>
          <w:sz w:val="28"/>
          <w:szCs w:val="28"/>
          <w:lang w:val="kk-KZ"/>
        </w:rPr>
        <w:t>.</w:t>
      </w:r>
      <w:r w:rsidRPr="0085653F">
        <w:rPr>
          <w:rFonts w:ascii="Times New Roman" w:hAnsi="Times New Roman" w:cs="Times New Roman"/>
          <w:b/>
          <w:bCs/>
          <w:color w:val="000000"/>
          <w:sz w:val="28"/>
          <w:szCs w:val="28"/>
          <w:lang w:val="kk-KZ"/>
        </w:rPr>
        <w:t>5</w:t>
      </w:r>
      <w:r w:rsidR="001572F2" w:rsidRPr="0085653F">
        <w:rPr>
          <w:rFonts w:ascii="Times New Roman" w:hAnsi="Times New Roman" w:cs="Times New Roman"/>
          <w:b/>
          <w:bCs/>
          <w:color w:val="000000"/>
          <w:sz w:val="28"/>
          <w:szCs w:val="28"/>
          <w:lang w:val="kk-KZ"/>
        </w:rPr>
        <w:t xml:space="preserve">. </w:t>
      </w:r>
      <w:r w:rsidR="005A017B" w:rsidRPr="0085653F">
        <w:rPr>
          <w:rFonts w:ascii="Times New Roman" w:hAnsi="Times New Roman" w:cs="Times New Roman"/>
          <w:b/>
          <w:bCs/>
          <w:color w:val="000000"/>
          <w:sz w:val="28"/>
          <w:szCs w:val="28"/>
          <w:lang w:val="kk-KZ"/>
        </w:rPr>
        <w:t xml:space="preserve">Қоғаммен және БАҚ-пен байланыс, әлеуметтік желілер  </w:t>
      </w:r>
    </w:p>
    <w:p w:rsidR="004521FE"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 xml:space="preserve">.5.1. </w:t>
      </w:r>
      <w:r w:rsidR="005A017B" w:rsidRPr="0085653F">
        <w:rPr>
          <w:rFonts w:ascii="Times New Roman" w:hAnsi="Times New Roman" w:cs="Times New Roman"/>
          <w:bCs/>
          <w:color w:val="000000"/>
          <w:sz w:val="28"/>
          <w:szCs w:val="28"/>
          <w:lang w:val="kk-KZ"/>
        </w:rPr>
        <w:t>Қоғамның қызметі, негізгі маңызды оқиғалары туралы жария ақпарат интернет-ресурста (</w:t>
      </w:r>
      <w:r w:rsidR="006B31FF">
        <w:fldChar w:fldCharType="begin"/>
      </w:r>
      <w:r w:rsidR="006B31FF" w:rsidRPr="00753819">
        <w:rPr>
          <w:lang w:val="kk-KZ"/>
        </w:rPr>
        <w:instrText xml:space="preserve"> HYPERLINK "http://www.sts.kz" </w:instrText>
      </w:r>
      <w:r w:rsidR="006B31FF">
        <w:fldChar w:fldCharType="separate"/>
      </w:r>
      <w:r w:rsidR="005A017B" w:rsidRPr="0085653F">
        <w:rPr>
          <w:rStyle w:val="ad"/>
          <w:rFonts w:ascii="Times New Roman" w:hAnsi="Times New Roman" w:cs="Times New Roman"/>
          <w:bCs/>
          <w:sz w:val="28"/>
          <w:szCs w:val="28"/>
          <w:lang w:val="kk-KZ"/>
        </w:rPr>
        <w:t>www.sts.kz</w:t>
      </w:r>
      <w:r w:rsidR="006B31FF">
        <w:rPr>
          <w:rStyle w:val="ad"/>
          <w:rFonts w:ascii="Times New Roman" w:hAnsi="Times New Roman" w:cs="Times New Roman"/>
          <w:bCs/>
          <w:sz w:val="28"/>
          <w:szCs w:val="28"/>
          <w:lang w:val="kk-KZ"/>
        </w:rPr>
        <w:fldChar w:fldCharType="end"/>
      </w:r>
      <w:r w:rsidR="005A017B" w:rsidRPr="0085653F">
        <w:rPr>
          <w:rFonts w:ascii="Times New Roman" w:hAnsi="Times New Roman" w:cs="Times New Roman"/>
          <w:bCs/>
          <w:color w:val="000000"/>
          <w:sz w:val="28"/>
          <w:szCs w:val="28"/>
          <w:lang w:val="kk-KZ"/>
        </w:rPr>
        <w:t>) қолжетімді.</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4521FE" w:rsidRPr="0085653F">
        <w:rPr>
          <w:rFonts w:ascii="Times New Roman" w:hAnsi="Times New Roman" w:cs="Times New Roman"/>
          <w:bCs/>
          <w:color w:val="000000"/>
          <w:sz w:val="28"/>
          <w:szCs w:val="28"/>
          <w:lang w:val="kk-KZ"/>
        </w:rPr>
        <w:t xml:space="preserve">.5.2. </w:t>
      </w:r>
      <w:r w:rsidR="005A017B" w:rsidRPr="0085653F">
        <w:rPr>
          <w:rFonts w:ascii="Times New Roman" w:hAnsi="Times New Roman" w:cs="Times New Roman"/>
          <w:bCs/>
          <w:color w:val="000000"/>
          <w:sz w:val="28"/>
          <w:szCs w:val="28"/>
          <w:lang w:val="kk-KZ"/>
        </w:rPr>
        <w:t>Қоғам БАҚ-пен өзара іс-қимылды қоғаммен байланыс үшін жауапты ҚБ арқылы жүзеге асырады</w:t>
      </w:r>
      <w:r w:rsidR="003F6927" w:rsidRPr="0085653F">
        <w:rPr>
          <w:rFonts w:ascii="Times New Roman" w:hAnsi="Times New Roman" w:cs="Times New Roman"/>
          <w:bCs/>
          <w:color w:val="000000"/>
          <w:sz w:val="28"/>
          <w:szCs w:val="28"/>
          <w:lang w:val="kk-KZ"/>
        </w:rPr>
        <w:t>.</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.5.</w:t>
      </w:r>
      <w:r w:rsidR="004521FE" w:rsidRPr="0085653F">
        <w:rPr>
          <w:rFonts w:ascii="Times New Roman" w:hAnsi="Times New Roman" w:cs="Times New Roman"/>
          <w:bCs/>
          <w:color w:val="000000"/>
          <w:sz w:val="28"/>
          <w:szCs w:val="28"/>
          <w:lang w:val="kk-KZ"/>
        </w:rPr>
        <w:t>3</w:t>
      </w:r>
      <w:r w:rsidR="001572F2" w:rsidRPr="0085653F">
        <w:rPr>
          <w:rFonts w:ascii="Times New Roman" w:hAnsi="Times New Roman" w:cs="Times New Roman"/>
          <w:bCs/>
          <w:color w:val="000000"/>
          <w:sz w:val="28"/>
          <w:szCs w:val="28"/>
          <w:lang w:val="kk-KZ"/>
        </w:rPr>
        <w:t xml:space="preserve">. </w:t>
      </w:r>
      <w:r w:rsidR="005A017B" w:rsidRPr="0085653F">
        <w:rPr>
          <w:rFonts w:ascii="Times New Roman" w:hAnsi="Times New Roman" w:cs="Times New Roman"/>
          <w:bCs/>
          <w:color w:val="000000"/>
          <w:sz w:val="28"/>
          <w:szCs w:val="28"/>
          <w:lang w:val="kk-KZ"/>
        </w:rPr>
        <w:t xml:space="preserve">Қоғам материалдарды (пресс-релиздер, мақалалар, сұхбаттар, сұрау салуларға жауаптар, посттар, сторис, ақпараттық </w:t>
      </w:r>
      <w:r w:rsidR="008704C2" w:rsidRPr="0085653F">
        <w:rPr>
          <w:rFonts w:ascii="Times New Roman" w:hAnsi="Times New Roman" w:cs="Times New Roman"/>
          <w:bCs/>
          <w:color w:val="000000"/>
          <w:sz w:val="28"/>
          <w:szCs w:val="28"/>
          <w:lang w:val="kk-KZ"/>
        </w:rPr>
        <w:t>хабарламалар, бейнематериалдар)</w:t>
      </w:r>
      <w:r w:rsidR="005A017B" w:rsidRPr="0085653F">
        <w:rPr>
          <w:rFonts w:ascii="Times New Roman" w:hAnsi="Times New Roman" w:cs="Times New Roman"/>
          <w:bCs/>
          <w:color w:val="000000"/>
          <w:sz w:val="28"/>
          <w:szCs w:val="28"/>
          <w:lang w:val="kk-KZ"/>
        </w:rPr>
        <w:t xml:space="preserve"> </w:t>
      </w:r>
      <w:r w:rsidR="008704C2" w:rsidRPr="0085653F">
        <w:rPr>
          <w:rFonts w:ascii="Times New Roman" w:hAnsi="Times New Roman" w:cs="Times New Roman"/>
          <w:bCs/>
          <w:color w:val="000000"/>
          <w:sz w:val="28"/>
          <w:szCs w:val="28"/>
          <w:lang w:val="kk-KZ"/>
        </w:rPr>
        <w:t xml:space="preserve">дайындау және тарату, </w:t>
      </w:r>
      <w:r w:rsidR="005A017B" w:rsidRPr="0085653F">
        <w:rPr>
          <w:rFonts w:ascii="Times New Roman" w:hAnsi="Times New Roman" w:cs="Times New Roman"/>
          <w:bCs/>
          <w:color w:val="000000"/>
          <w:sz w:val="28"/>
          <w:szCs w:val="28"/>
          <w:lang w:val="kk-KZ"/>
        </w:rPr>
        <w:t xml:space="preserve">сондай-ақ іс-шаралар (баспасөз конференциялары, брифингтер, баспасөз турлары, </w:t>
      </w:r>
      <w:r w:rsidR="008704C2" w:rsidRPr="0085653F">
        <w:rPr>
          <w:rFonts w:ascii="Times New Roman" w:hAnsi="Times New Roman" w:cs="Times New Roman"/>
          <w:bCs/>
          <w:color w:val="000000"/>
          <w:sz w:val="28"/>
          <w:szCs w:val="28"/>
          <w:lang w:val="kk-KZ"/>
        </w:rPr>
        <w:t xml:space="preserve">әлеуметтік желілердегі </w:t>
      </w:r>
      <w:r w:rsidR="005A017B" w:rsidRPr="0085653F">
        <w:rPr>
          <w:rFonts w:ascii="Times New Roman" w:hAnsi="Times New Roman" w:cs="Times New Roman"/>
          <w:bCs/>
          <w:color w:val="000000"/>
          <w:sz w:val="28"/>
          <w:szCs w:val="28"/>
          <w:lang w:val="kk-KZ"/>
        </w:rPr>
        <w:t>конкурстар</w:t>
      </w:r>
      <w:r w:rsidR="008704C2" w:rsidRPr="0085653F">
        <w:rPr>
          <w:rFonts w:ascii="Times New Roman" w:hAnsi="Times New Roman" w:cs="Times New Roman"/>
          <w:bCs/>
          <w:color w:val="000000"/>
          <w:sz w:val="28"/>
          <w:szCs w:val="28"/>
          <w:lang w:val="kk-KZ"/>
        </w:rPr>
        <w:t>, сауалнамалар, форумдарға, семинарлар мен конференцияларға қатысу)</w:t>
      </w:r>
      <w:r w:rsidR="005A017B" w:rsidRPr="0085653F">
        <w:rPr>
          <w:rFonts w:ascii="Times New Roman" w:hAnsi="Times New Roman" w:cs="Times New Roman"/>
          <w:bCs/>
          <w:color w:val="000000"/>
          <w:sz w:val="28"/>
          <w:szCs w:val="28"/>
          <w:lang w:val="kk-KZ"/>
        </w:rPr>
        <w:t xml:space="preserve"> арқылы БАҚ-пен және әлеуметтік медиамен өзара іс-қимыл жасау, </w:t>
      </w:r>
      <w:r w:rsidR="008704C2" w:rsidRPr="0085653F">
        <w:rPr>
          <w:rFonts w:ascii="Times New Roman" w:hAnsi="Times New Roman" w:cs="Times New Roman"/>
          <w:bCs/>
          <w:color w:val="000000"/>
          <w:sz w:val="28"/>
          <w:szCs w:val="28"/>
          <w:lang w:val="kk-KZ"/>
        </w:rPr>
        <w:t>арқылы</w:t>
      </w:r>
      <w:r w:rsidR="005A017B" w:rsidRPr="0085653F">
        <w:rPr>
          <w:rFonts w:ascii="Times New Roman" w:hAnsi="Times New Roman" w:cs="Times New Roman"/>
          <w:bCs/>
          <w:color w:val="000000"/>
          <w:sz w:val="28"/>
          <w:szCs w:val="28"/>
          <w:lang w:val="kk-KZ"/>
        </w:rPr>
        <w:t xml:space="preserve"> өз қызметі туралы қоғамның хабардар болу деңгейін арттыруға ұмтылады</w:t>
      </w:r>
      <w:r w:rsidR="004531F7" w:rsidRPr="0085653F">
        <w:rPr>
          <w:rFonts w:ascii="Times New Roman" w:hAnsi="Times New Roman" w:cs="Times New Roman"/>
          <w:bCs/>
          <w:color w:val="000000"/>
          <w:sz w:val="28"/>
          <w:szCs w:val="28"/>
          <w:lang w:val="kk-KZ"/>
        </w:rPr>
        <w:t>.</w:t>
      </w:r>
    </w:p>
    <w:p w:rsidR="001572F2" w:rsidRPr="0085653F" w:rsidRDefault="00270A1B" w:rsidP="00AA313E">
      <w:pPr>
        <w:autoSpaceDE w:val="0"/>
        <w:autoSpaceDN w:val="0"/>
        <w:adjustRightInd w:val="0"/>
        <w:spacing w:after="0" w:line="240" w:lineRule="auto"/>
        <w:ind w:firstLine="709"/>
        <w:contextualSpacing/>
        <w:jc w:val="both"/>
        <w:rPr>
          <w:rFonts w:ascii="Times New Roman" w:hAnsi="Times New Roman" w:cs="Times New Roman"/>
          <w:bCs/>
          <w:color w:val="000000"/>
          <w:sz w:val="28"/>
          <w:szCs w:val="28"/>
          <w:lang w:val="kk-KZ"/>
        </w:rPr>
      </w:pPr>
      <w:r w:rsidRPr="0085653F">
        <w:rPr>
          <w:rFonts w:ascii="Times New Roman" w:hAnsi="Times New Roman" w:cs="Times New Roman"/>
          <w:bCs/>
          <w:color w:val="000000"/>
          <w:sz w:val="28"/>
          <w:szCs w:val="28"/>
          <w:lang w:val="kk-KZ"/>
        </w:rPr>
        <w:t>5</w:t>
      </w:r>
      <w:r w:rsidR="001572F2" w:rsidRPr="0085653F">
        <w:rPr>
          <w:rFonts w:ascii="Times New Roman" w:hAnsi="Times New Roman" w:cs="Times New Roman"/>
          <w:bCs/>
          <w:color w:val="000000"/>
          <w:sz w:val="28"/>
          <w:szCs w:val="28"/>
          <w:lang w:val="kk-KZ"/>
        </w:rPr>
        <w:t>.5.</w:t>
      </w:r>
      <w:r w:rsidR="00BC55FC" w:rsidRPr="0085653F">
        <w:rPr>
          <w:rFonts w:ascii="Times New Roman" w:hAnsi="Times New Roman" w:cs="Times New Roman"/>
          <w:bCs/>
          <w:color w:val="000000"/>
          <w:sz w:val="28"/>
          <w:szCs w:val="28"/>
          <w:lang w:val="kk-KZ"/>
        </w:rPr>
        <w:t>4</w:t>
      </w:r>
      <w:r w:rsidR="001572F2" w:rsidRPr="0085653F">
        <w:rPr>
          <w:rFonts w:ascii="Times New Roman" w:hAnsi="Times New Roman" w:cs="Times New Roman"/>
          <w:bCs/>
          <w:color w:val="000000"/>
          <w:sz w:val="28"/>
          <w:szCs w:val="28"/>
          <w:lang w:val="kk-KZ"/>
        </w:rPr>
        <w:t xml:space="preserve">. </w:t>
      </w:r>
      <w:r w:rsidR="008704C2" w:rsidRPr="0085653F">
        <w:rPr>
          <w:rFonts w:ascii="Times New Roman" w:hAnsi="Times New Roman" w:cs="Times New Roman"/>
          <w:bCs/>
          <w:color w:val="000000"/>
          <w:sz w:val="28"/>
          <w:szCs w:val="28"/>
          <w:lang w:val="kk-KZ"/>
        </w:rPr>
        <w:t>Қоғам БАҚ-пен және қоғаммен қарым-қатынаста жоғары этикалық стандарттардың сақталуын қадағалайды. Қоғам жұмыскерлерінің көпшілік алдында сөйлеген сөздерінде немесе қоғаммен байланыс жөніндегі басқа да іс-шараларда жалған ақпарат таратуға, фактілерді жасыруға және/немесе бұрмалауға жол бермейді</w:t>
      </w:r>
      <w:r w:rsidR="004531F7" w:rsidRPr="0085653F">
        <w:rPr>
          <w:rFonts w:ascii="Times New Roman" w:hAnsi="Times New Roman" w:cs="Times New Roman"/>
          <w:bCs/>
          <w:color w:val="000000"/>
          <w:sz w:val="28"/>
          <w:szCs w:val="28"/>
          <w:lang w:val="kk-KZ"/>
        </w:rPr>
        <w:t>.</w:t>
      </w:r>
    </w:p>
    <w:p w:rsidR="001572F2" w:rsidRPr="0085653F" w:rsidRDefault="00270A1B" w:rsidP="00235E00">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lastRenderedPageBreak/>
        <w:t>5</w:t>
      </w:r>
      <w:r w:rsidR="001572F2" w:rsidRPr="0085653F">
        <w:rPr>
          <w:rFonts w:ascii="Times New Roman" w:hAnsi="Times New Roman" w:cs="Times New Roman"/>
          <w:sz w:val="28"/>
          <w:szCs w:val="28"/>
          <w:lang w:val="kk-KZ"/>
        </w:rPr>
        <w:t>.5.</w:t>
      </w:r>
      <w:r w:rsidR="00BC55FC" w:rsidRPr="0085653F">
        <w:rPr>
          <w:rFonts w:ascii="Times New Roman" w:hAnsi="Times New Roman" w:cs="Times New Roman"/>
          <w:sz w:val="28"/>
          <w:szCs w:val="28"/>
          <w:lang w:val="kk-KZ"/>
        </w:rPr>
        <w:t>5</w:t>
      </w:r>
      <w:r w:rsidR="001572F2" w:rsidRPr="0085653F">
        <w:rPr>
          <w:rFonts w:ascii="Times New Roman" w:hAnsi="Times New Roman" w:cs="Times New Roman"/>
          <w:sz w:val="28"/>
          <w:szCs w:val="28"/>
          <w:lang w:val="kk-KZ"/>
        </w:rPr>
        <w:t xml:space="preserve">. </w:t>
      </w:r>
      <w:r w:rsidR="008704C2" w:rsidRPr="0085653F">
        <w:rPr>
          <w:rFonts w:ascii="Times New Roman" w:hAnsi="Times New Roman" w:cs="Times New Roman"/>
          <w:sz w:val="28"/>
          <w:szCs w:val="28"/>
          <w:lang w:val="kk-KZ"/>
        </w:rPr>
        <w:t>Басқарма Төрағасы Қоғам қызметіне қатысты барлық мәселелер бойынша БАҚ-та ресми мәлімдемелер жасау, сөз сөйлеу, сұхбат және түсініктеме беру құқығына ие (Басқарма Төрағасымен келісу бойынша ИР иелері, Басқарма Төрағасының орынбасарлары, ҚБ директорлары немесе Қоғамның бейінді маманы да ресми түрде сөйлей алады). Қоғамның басқа жұмыскерлері Қоғам қызметіне қатысты өз пікірлерін БАҚ-та және әлеуметтік медиада міндетті түрде тек ИР иесімен және/немесе Басқарма Төрағасымен келісу бойынша бере алады.</w:t>
      </w:r>
    </w:p>
    <w:p w:rsidR="001572F2" w:rsidRPr="0085653F" w:rsidRDefault="00270A1B" w:rsidP="00235E00">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5</w:t>
      </w:r>
      <w:r w:rsidR="001572F2" w:rsidRPr="0085653F">
        <w:rPr>
          <w:rFonts w:ascii="Times New Roman" w:hAnsi="Times New Roman" w:cs="Times New Roman"/>
          <w:sz w:val="28"/>
          <w:szCs w:val="28"/>
          <w:lang w:val="kk-KZ"/>
        </w:rPr>
        <w:t>.5.</w:t>
      </w:r>
      <w:r w:rsidR="001E4CC0" w:rsidRPr="0085653F">
        <w:rPr>
          <w:rFonts w:ascii="Times New Roman" w:hAnsi="Times New Roman" w:cs="Times New Roman"/>
          <w:sz w:val="28"/>
          <w:szCs w:val="28"/>
          <w:lang w:val="kk-KZ"/>
        </w:rPr>
        <w:t>6</w:t>
      </w:r>
      <w:r w:rsidR="001572F2" w:rsidRPr="0085653F">
        <w:rPr>
          <w:rFonts w:ascii="Times New Roman" w:hAnsi="Times New Roman" w:cs="Times New Roman"/>
          <w:sz w:val="28"/>
          <w:szCs w:val="28"/>
          <w:lang w:val="kk-KZ"/>
        </w:rPr>
        <w:t xml:space="preserve">. </w:t>
      </w:r>
      <w:r w:rsidR="00361FF9" w:rsidRPr="0085653F">
        <w:rPr>
          <w:rFonts w:ascii="Times New Roman" w:hAnsi="Times New Roman" w:cs="Times New Roman"/>
          <w:sz w:val="28"/>
          <w:szCs w:val="28"/>
          <w:lang w:val="kk-KZ"/>
        </w:rPr>
        <w:t>Жұмыскерлер Қоғам басшылығының тиісті рұқсаты және қажетті өкілеттіктері болмаған кезде Қоғамның, Жалғыз акционердің және БАҚ контрагенттерінің қызметіне қатысты кез келген ақпаратты дербес ұсынбауға тиіс</w:t>
      </w:r>
      <w:r w:rsidR="001572F2" w:rsidRPr="0085653F">
        <w:rPr>
          <w:rFonts w:ascii="Times New Roman" w:hAnsi="Times New Roman" w:cs="Times New Roman"/>
          <w:sz w:val="28"/>
          <w:szCs w:val="28"/>
          <w:lang w:val="kk-KZ"/>
        </w:rPr>
        <w:t>;</w:t>
      </w:r>
    </w:p>
    <w:p w:rsidR="001572F2" w:rsidRPr="0085653F" w:rsidRDefault="00270A1B" w:rsidP="005E410B">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5</w:t>
      </w:r>
      <w:r w:rsidR="001572F2" w:rsidRPr="0085653F">
        <w:rPr>
          <w:rFonts w:ascii="Times New Roman" w:hAnsi="Times New Roman" w:cs="Times New Roman"/>
          <w:sz w:val="28"/>
          <w:szCs w:val="28"/>
          <w:lang w:val="kk-KZ"/>
        </w:rPr>
        <w:t>.5.</w:t>
      </w:r>
      <w:r w:rsidR="001E4CC0" w:rsidRPr="0085653F">
        <w:rPr>
          <w:rFonts w:ascii="Times New Roman" w:hAnsi="Times New Roman" w:cs="Times New Roman"/>
          <w:sz w:val="28"/>
          <w:szCs w:val="28"/>
          <w:lang w:val="kk-KZ"/>
        </w:rPr>
        <w:t>7</w:t>
      </w:r>
      <w:r w:rsidR="001572F2" w:rsidRPr="0085653F">
        <w:rPr>
          <w:rFonts w:ascii="Times New Roman" w:hAnsi="Times New Roman" w:cs="Times New Roman"/>
          <w:sz w:val="28"/>
          <w:szCs w:val="28"/>
          <w:lang w:val="kk-KZ"/>
        </w:rPr>
        <w:t xml:space="preserve">. </w:t>
      </w:r>
      <w:r w:rsidR="00361FF9" w:rsidRPr="0085653F">
        <w:rPr>
          <w:rFonts w:ascii="Times New Roman" w:hAnsi="Times New Roman" w:cs="Times New Roman"/>
          <w:sz w:val="28"/>
          <w:szCs w:val="28"/>
          <w:lang w:val="kk-KZ"/>
        </w:rPr>
        <w:t>Жұмыскерлер Қоғам туралы жағымсыз ақпаратты және бейресми сипатқа ие және Қоғамның имиджі мен беделіне теріс әсер ете алатын басқа да ішкі ақпаратты таратпауға тиіс</w:t>
      </w:r>
      <w:r w:rsidR="001572F2" w:rsidRPr="0085653F">
        <w:rPr>
          <w:rFonts w:ascii="Times New Roman" w:hAnsi="Times New Roman" w:cs="Times New Roman"/>
          <w:sz w:val="28"/>
          <w:szCs w:val="28"/>
          <w:lang w:val="kk-KZ"/>
        </w:rPr>
        <w:t>;</w:t>
      </w:r>
    </w:p>
    <w:p w:rsidR="001572F2" w:rsidRPr="0085653F" w:rsidRDefault="00270A1B" w:rsidP="005E410B">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5</w:t>
      </w:r>
      <w:r w:rsidR="001572F2" w:rsidRPr="0085653F">
        <w:rPr>
          <w:rFonts w:ascii="Times New Roman" w:hAnsi="Times New Roman" w:cs="Times New Roman"/>
          <w:sz w:val="28"/>
          <w:szCs w:val="28"/>
          <w:lang w:val="kk-KZ"/>
        </w:rPr>
        <w:t>.5.</w:t>
      </w:r>
      <w:r w:rsidR="001E4CC0" w:rsidRPr="0085653F">
        <w:rPr>
          <w:rFonts w:ascii="Times New Roman" w:hAnsi="Times New Roman" w:cs="Times New Roman"/>
          <w:sz w:val="28"/>
          <w:szCs w:val="28"/>
          <w:lang w:val="kk-KZ"/>
        </w:rPr>
        <w:t>8</w:t>
      </w:r>
      <w:r w:rsidR="001572F2" w:rsidRPr="0085653F">
        <w:rPr>
          <w:rFonts w:ascii="Times New Roman" w:hAnsi="Times New Roman" w:cs="Times New Roman"/>
          <w:sz w:val="28"/>
          <w:szCs w:val="28"/>
          <w:lang w:val="kk-KZ"/>
        </w:rPr>
        <w:t xml:space="preserve">. </w:t>
      </w:r>
      <w:r w:rsidR="00361FF9" w:rsidRPr="0085653F">
        <w:rPr>
          <w:rFonts w:ascii="Times New Roman" w:hAnsi="Times New Roman" w:cs="Times New Roman"/>
          <w:sz w:val="28"/>
          <w:szCs w:val="28"/>
          <w:lang w:val="kk-KZ"/>
        </w:rPr>
        <w:t>Жұмыскерлерге Қоғамның құпия ақпаратын жеке коммуникацияларында пайдалануға тыйым салынады</w:t>
      </w:r>
      <w:r w:rsidR="001572F2" w:rsidRPr="0085653F">
        <w:rPr>
          <w:rFonts w:ascii="Times New Roman" w:hAnsi="Times New Roman" w:cs="Times New Roman"/>
          <w:sz w:val="28"/>
          <w:szCs w:val="28"/>
          <w:lang w:val="kk-KZ"/>
        </w:rPr>
        <w:t>;</w:t>
      </w:r>
    </w:p>
    <w:p w:rsidR="001572F2" w:rsidRPr="0085653F" w:rsidRDefault="00270A1B" w:rsidP="005E410B">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5</w:t>
      </w:r>
      <w:r w:rsidR="001572F2" w:rsidRPr="0085653F">
        <w:rPr>
          <w:rFonts w:ascii="Times New Roman" w:hAnsi="Times New Roman" w:cs="Times New Roman"/>
          <w:sz w:val="28"/>
          <w:szCs w:val="28"/>
          <w:lang w:val="kk-KZ"/>
        </w:rPr>
        <w:t>.5.</w:t>
      </w:r>
      <w:r w:rsidR="001E4CC0" w:rsidRPr="0085653F">
        <w:rPr>
          <w:rFonts w:ascii="Times New Roman" w:hAnsi="Times New Roman" w:cs="Times New Roman"/>
          <w:sz w:val="28"/>
          <w:szCs w:val="28"/>
          <w:lang w:val="kk-KZ"/>
        </w:rPr>
        <w:t>9</w:t>
      </w:r>
      <w:r w:rsidR="001572F2" w:rsidRPr="0085653F">
        <w:rPr>
          <w:rFonts w:ascii="Times New Roman" w:hAnsi="Times New Roman" w:cs="Times New Roman"/>
          <w:sz w:val="28"/>
          <w:szCs w:val="28"/>
          <w:lang w:val="kk-KZ"/>
        </w:rPr>
        <w:t xml:space="preserve">. </w:t>
      </w:r>
      <w:r w:rsidR="00361FF9" w:rsidRPr="0085653F">
        <w:rPr>
          <w:rFonts w:ascii="Times New Roman" w:hAnsi="Times New Roman" w:cs="Times New Roman"/>
          <w:sz w:val="28"/>
          <w:szCs w:val="28"/>
          <w:lang w:val="kk-KZ"/>
        </w:rPr>
        <w:t>Қоғам жұмыскерлері Қоғамның беделі мен қызметіне нұқсан келтіретін әлеуметтік медианың жеке парақшаларында, сондай-ақ Қоғамға және оның жобаларына релевантты хэштегтерді пайдалану жолымен Қоғамның жобаларын ілгерілетуге, олардың әлеуметтік желілердегі жеке парақшаларында посттард</w:t>
      </w:r>
      <w:r w:rsidR="00E25A40" w:rsidRPr="0085653F">
        <w:rPr>
          <w:rFonts w:ascii="Times New Roman" w:hAnsi="Times New Roman" w:cs="Times New Roman"/>
          <w:sz w:val="28"/>
          <w:szCs w:val="28"/>
          <w:lang w:val="kk-KZ"/>
        </w:rPr>
        <w:t>ы/ақпараттық себептерді жарияла</w:t>
      </w:r>
      <w:r w:rsidR="00361FF9" w:rsidRPr="0085653F">
        <w:rPr>
          <w:rFonts w:ascii="Times New Roman" w:hAnsi="Times New Roman" w:cs="Times New Roman"/>
          <w:sz w:val="28"/>
          <w:szCs w:val="28"/>
          <w:lang w:val="kk-KZ"/>
        </w:rPr>
        <w:t>ға</w:t>
      </w:r>
      <w:r w:rsidR="00E25A40" w:rsidRPr="0085653F">
        <w:rPr>
          <w:rFonts w:ascii="Times New Roman" w:hAnsi="Times New Roman" w:cs="Times New Roman"/>
          <w:sz w:val="28"/>
          <w:szCs w:val="28"/>
          <w:lang w:val="kk-KZ"/>
        </w:rPr>
        <w:t>ны үшін жауапты болады</w:t>
      </w:r>
      <w:r w:rsidR="001572F2" w:rsidRPr="0085653F">
        <w:rPr>
          <w:rFonts w:ascii="Times New Roman" w:hAnsi="Times New Roman" w:cs="Times New Roman"/>
          <w:sz w:val="28"/>
          <w:szCs w:val="28"/>
          <w:lang w:val="kk-KZ"/>
        </w:rPr>
        <w:t>.</w:t>
      </w:r>
    </w:p>
    <w:p w:rsidR="004531F7" w:rsidRPr="0085653F" w:rsidRDefault="00270A1B" w:rsidP="005E410B">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5</w:t>
      </w:r>
      <w:r w:rsidR="009E13BD" w:rsidRPr="0085653F">
        <w:rPr>
          <w:rFonts w:ascii="Times New Roman" w:hAnsi="Times New Roman" w:cs="Times New Roman"/>
          <w:sz w:val="28"/>
          <w:szCs w:val="28"/>
          <w:lang w:val="kk-KZ"/>
        </w:rPr>
        <w:t>.5.</w:t>
      </w:r>
      <w:r w:rsidR="00BC55FC" w:rsidRPr="0085653F">
        <w:rPr>
          <w:rFonts w:ascii="Times New Roman" w:hAnsi="Times New Roman" w:cs="Times New Roman"/>
          <w:sz w:val="28"/>
          <w:szCs w:val="28"/>
          <w:lang w:val="kk-KZ"/>
        </w:rPr>
        <w:t>1</w:t>
      </w:r>
      <w:r w:rsidR="001E4CC0" w:rsidRPr="0085653F">
        <w:rPr>
          <w:rFonts w:ascii="Times New Roman" w:hAnsi="Times New Roman" w:cs="Times New Roman"/>
          <w:sz w:val="28"/>
          <w:szCs w:val="28"/>
          <w:lang w:val="kk-KZ"/>
        </w:rPr>
        <w:t>0</w:t>
      </w:r>
      <w:r w:rsidR="009E13BD" w:rsidRPr="0085653F">
        <w:rPr>
          <w:rFonts w:ascii="Times New Roman" w:hAnsi="Times New Roman" w:cs="Times New Roman"/>
          <w:sz w:val="28"/>
          <w:szCs w:val="28"/>
          <w:lang w:val="kk-KZ"/>
        </w:rPr>
        <w:t xml:space="preserve">. </w:t>
      </w:r>
      <w:r w:rsidR="00E25A40" w:rsidRPr="0085653F">
        <w:rPr>
          <w:rFonts w:ascii="Times New Roman" w:hAnsi="Times New Roman" w:cs="Times New Roman"/>
          <w:sz w:val="28"/>
          <w:szCs w:val="28"/>
          <w:lang w:val="kk-KZ"/>
        </w:rPr>
        <w:t>Педагогикалық, ғылыми және өзге де шығармашылық қызмет бойынша материалдарды жариялауды Қоғам жұмыскері жеке тұлға ретінде өз атынан ғана жүзеге асыра алады</w:t>
      </w:r>
      <w:r w:rsidR="004531F7" w:rsidRPr="0085653F">
        <w:rPr>
          <w:rFonts w:ascii="Times New Roman" w:hAnsi="Times New Roman" w:cs="Times New Roman"/>
          <w:sz w:val="28"/>
          <w:szCs w:val="28"/>
          <w:lang w:val="kk-KZ"/>
        </w:rPr>
        <w:t>.</w:t>
      </w:r>
    </w:p>
    <w:p w:rsidR="004531F7" w:rsidRPr="0085653F" w:rsidRDefault="00270A1B" w:rsidP="00E25A40">
      <w:pPr>
        <w:autoSpaceDE w:val="0"/>
        <w:autoSpaceDN w:val="0"/>
        <w:adjustRightInd w:val="0"/>
        <w:spacing w:after="0" w:line="240" w:lineRule="auto"/>
        <w:ind w:firstLine="709"/>
        <w:contextualSpacing/>
        <w:jc w:val="both"/>
        <w:rPr>
          <w:rFonts w:ascii="Times New Roman" w:hAnsi="Times New Roman" w:cs="Times New Roman"/>
          <w:sz w:val="28"/>
          <w:szCs w:val="28"/>
          <w:lang w:val="kk-KZ"/>
        </w:rPr>
      </w:pPr>
      <w:r w:rsidRPr="00C712CF">
        <w:rPr>
          <w:rFonts w:ascii="Times New Roman" w:hAnsi="Times New Roman" w:cs="Times New Roman"/>
          <w:sz w:val="28"/>
          <w:szCs w:val="28"/>
          <w:lang w:val="kk-KZ"/>
        </w:rPr>
        <w:t>5</w:t>
      </w:r>
      <w:r w:rsidR="004531F7" w:rsidRPr="00C712CF">
        <w:rPr>
          <w:rFonts w:ascii="Times New Roman" w:hAnsi="Times New Roman" w:cs="Times New Roman"/>
          <w:sz w:val="28"/>
          <w:szCs w:val="28"/>
          <w:lang w:val="kk-KZ"/>
        </w:rPr>
        <w:t>.5.1</w:t>
      </w:r>
      <w:r w:rsidR="001E4CC0" w:rsidRPr="00C712CF">
        <w:rPr>
          <w:rFonts w:ascii="Times New Roman" w:hAnsi="Times New Roman" w:cs="Times New Roman"/>
          <w:sz w:val="28"/>
          <w:szCs w:val="28"/>
          <w:lang w:val="kk-KZ"/>
        </w:rPr>
        <w:t>1</w:t>
      </w:r>
      <w:r w:rsidR="004531F7" w:rsidRPr="00C712CF">
        <w:rPr>
          <w:rFonts w:ascii="Times New Roman" w:hAnsi="Times New Roman" w:cs="Times New Roman"/>
          <w:sz w:val="28"/>
          <w:szCs w:val="28"/>
          <w:lang w:val="kk-KZ"/>
        </w:rPr>
        <w:t xml:space="preserve">. </w:t>
      </w:r>
      <w:r w:rsidR="00E25A40" w:rsidRPr="00C712CF">
        <w:rPr>
          <w:rFonts w:ascii="Times New Roman" w:hAnsi="Times New Roman" w:cs="Times New Roman"/>
          <w:sz w:val="28"/>
          <w:szCs w:val="28"/>
          <w:lang w:val="kk-KZ"/>
        </w:rPr>
        <w:t xml:space="preserve">Қоғамның әрбір </w:t>
      </w:r>
      <w:r w:rsidR="00E25A40" w:rsidRPr="0085653F">
        <w:rPr>
          <w:rFonts w:ascii="Times New Roman" w:hAnsi="Times New Roman" w:cs="Times New Roman"/>
          <w:sz w:val="28"/>
          <w:szCs w:val="28"/>
          <w:lang w:val="kk-KZ"/>
        </w:rPr>
        <w:t>жұмыс</w:t>
      </w:r>
      <w:r w:rsidR="00E25A40" w:rsidRPr="00C712CF">
        <w:rPr>
          <w:rFonts w:ascii="Times New Roman" w:hAnsi="Times New Roman" w:cs="Times New Roman"/>
          <w:sz w:val="28"/>
          <w:szCs w:val="28"/>
          <w:lang w:val="kk-KZ"/>
        </w:rPr>
        <w:t xml:space="preserve">кері әлеуметтік желілерде қарым-қатынас жасау кезінде құрмет пен кәсібилік танытуы керек және оның </w:t>
      </w:r>
      <w:r w:rsidR="00E25A40" w:rsidRPr="0085653F">
        <w:rPr>
          <w:rFonts w:ascii="Times New Roman" w:hAnsi="Times New Roman" w:cs="Times New Roman"/>
          <w:sz w:val="28"/>
          <w:szCs w:val="28"/>
          <w:lang w:val="kk-KZ"/>
        </w:rPr>
        <w:t>Қ</w:t>
      </w:r>
      <w:r w:rsidR="00E25A40" w:rsidRPr="00C712CF">
        <w:rPr>
          <w:rFonts w:ascii="Times New Roman" w:hAnsi="Times New Roman" w:cs="Times New Roman"/>
          <w:sz w:val="28"/>
          <w:szCs w:val="28"/>
          <w:lang w:val="kk-KZ"/>
        </w:rPr>
        <w:t xml:space="preserve">оғам </w:t>
      </w:r>
      <w:r w:rsidR="00E25A40" w:rsidRPr="0085653F">
        <w:rPr>
          <w:rFonts w:ascii="Times New Roman" w:hAnsi="Times New Roman" w:cs="Times New Roman"/>
          <w:sz w:val="28"/>
          <w:szCs w:val="28"/>
          <w:lang w:val="kk-KZ"/>
        </w:rPr>
        <w:t>жұмыс</w:t>
      </w:r>
      <w:r w:rsidR="00E25A40" w:rsidRPr="00C712CF">
        <w:rPr>
          <w:rFonts w:ascii="Times New Roman" w:hAnsi="Times New Roman" w:cs="Times New Roman"/>
          <w:sz w:val="28"/>
          <w:szCs w:val="28"/>
          <w:lang w:val="kk-KZ"/>
        </w:rPr>
        <w:t xml:space="preserve">кері ретінде айтқан кез келген көзқарасы немесе </w:t>
      </w:r>
      <w:r w:rsidR="00E25A40" w:rsidRPr="0085653F">
        <w:rPr>
          <w:rFonts w:ascii="Times New Roman" w:hAnsi="Times New Roman" w:cs="Times New Roman"/>
          <w:sz w:val="28"/>
          <w:szCs w:val="28"/>
          <w:lang w:val="kk-KZ"/>
        </w:rPr>
        <w:t>тарататын</w:t>
      </w:r>
      <w:r w:rsidR="00E25A40" w:rsidRPr="00C712CF">
        <w:rPr>
          <w:rFonts w:ascii="Times New Roman" w:hAnsi="Times New Roman" w:cs="Times New Roman"/>
          <w:sz w:val="28"/>
          <w:szCs w:val="28"/>
          <w:lang w:val="kk-KZ"/>
        </w:rPr>
        <w:t xml:space="preserve"> ақпараты </w:t>
      </w:r>
      <w:r w:rsidR="00E25A40" w:rsidRPr="0085653F">
        <w:rPr>
          <w:rFonts w:ascii="Times New Roman" w:hAnsi="Times New Roman" w:cs="Times New Roman"/>
          <w:sz w:val="28"/>
          <w:szCs w:val="28"/>
          <w:lang w:val="kk-KZ"/>
        </w:rPr>
        <w:t>Қ</w:t>
      </w:r>
      <w:r w:rsidR="00E25A40" w:rsidRPr="00C712CF">
        <w:rPr>
          <w:rFonts w:ascii="Times New Roman" w:hAnsi="Times New Roman" w:cs="Times New Roman"/>
          <w:sz w:val="28"/>
          <w:szCs w:val="28"/>
          <w:lang w:val="kk-KZ"/>
        </w:rPr>
        <w:t xml:space="preserve">оғамның өзімен, оның имиджімен тікелей байланысты екенін және оның іскерлік қоғамдастықтағы беделіне әсер ететінін </w:t>
      </w:r>
      <w:r w:rsidR="00E25A40" w:rsidRPr="0085653F">
        <w:rPr>
          <w:rFonts w:ascii="Times New Roman" w:hAnsi="Times New Roman" w:cs="Times New Roman"/>
          <w:sz w:val="28"/>
          <w:szCs w:val="28"/>
          <w:lang w:val="kk-KZ"/>
        </w:rPr>
        <w:t>назарға алуы</w:t>
      </w:r>
      <w:r w:rsidR="00E25A40" w:rsidRPr="00C712CF">
        <w:rPr>
          <w:rFonts w:ascii="Times New Roman" w:hAnsi="Times New Roman" w:cs="Times New Roman"/>
          <w:sz w:val="28"/>
          <w:szCs w:val="28"/>
          <w:lang w:val="kk-KZ"/>
        </w:rPr>
        <w:t xml:space="preserve"> керек</w:t>
      </w:r>
      <w:r w:rsidR="004521FE" w:rsidRPr="00C712CF">
        <w:rPr>
          <w:rFonts w:ascii="Times New Roman" w:hAnsi="Times New Roman" w:cs="Times New Roman"/>
          <w:sz w:val="28"/>
          <w:szCs w:val="28"/>
          <w:lang w:val="kk-KZ"/>
        </w:rPr>
        <w:t>.</w:t>
      </w:r>
    </w:p>
    <w:p w:rsidR="00FC6D01" w:rsidRPr="00C712CF" w:rsidRDefault="00FC6D01" w:rsidP="00396B85">
      <w:pPr>
        <w:pStyle w:val="ab"/>
        <w:autoSpaceDE w:val="0"/>
        <w:autoSpaceDN w:val="0"/>
        <w:adjustRightInd w:val="0"/>
        <w:jc w:val="center"/>
        <w:rPr>
          <w:b/>
          <w:bCs/>
          <w:color w:val="000000"/>
          <w:sz w:val="28"/>
          <w:szCs w:val="28"/>
          <w:lang w:val="kk-KZ"/>
        </w:rPr>
      </w:pPr>
    </w:p>
    <w:p w:rsidR="001572F2" w:rsidRPr="0085653F" w:rsidRDefault="0022769F" w:rsidP="00396B85">
      <w:pPr>
        <w:pStyle w:val="ab"/>
        <w:autoSpaceDE w:val="0"/>
        <w:autoSpaceDN w:val="0"/>
        <w:adjustRightInd w:val="0"/>
        <w:jc w:val="center"/>
        <w:rPr>
          <w:b/>
          <w:bCs/>
          <w:color w:val="000000"/>
          <w:sz w:val="28"/>
          <w:szCs w:val="28"/>
        </w:rPr>
      </w:pPr>
      <w:r w:rsidRPr="0085653F">
        <w:rPr>
          <w:b/>
          <w:bCs/>
          <w:color w:val="000000"/>
          <w:sz w:val="28"/>
          <w:szCs w:val="28"/>
        </w:rPr>
        <w:t>6</w:t>
      </w:r>
      <w:r w:rsidR="00E25A40" w:rsidRPr="0085653F">
        <w:rPr>
          <w:b/>
          <w:bCs/>
          <w:color w:val="000000"/>
          <w:sz w:val="28"/>
          <w:szCs w:val="28"/>
          <w:lang w:val="kk-KZ"/>
        </w:rPr>
        <w:t>-тарау</w:t>
      </w:r>
      <w:r w:rsidR="00396B85" w:rsidRPr="0085653F">
        <w:rPr>
          <w:b/>
          <w:bCs/>
          <w:color w:val="000000"/>
          <w:sz w:val="28"/>
          <w:szCs w:val="28"/>
        </w:rPr>
        <w:t xml:space="preserve">. </w:t>
      </w:r>
      <w:r w:rsidR="00E25A40" w:rsidRPr="0085653F">
        <w:rPr>
          <w:b/>
          <w:bCs/>
          <w:color w:val="000000"/>
          <w:sz w:val="28"/>
          <w:szCs w:val="28"/>
        </w:rPr>
        <w:t>Жұмыста ә</w:t>
      </w:r>
      <w:proofErr w:type="gramStart"/>
      <w:r w:rsidR="00E25A40" w:rsidRPr="0085653F">
        <w:rPr>
          <w:b/>
          <w:bCs/>
          <w:color w:val="000000"/>
          <w:sz w:val="28"/>
          <w:szCs w:val="28"/>
        </w:rPr>
        <w:t>деп</w:t>
      </w:r>
      <w:proofErr w:type="gramEnd"/>
      <w:r w:rsidR="00E25A40" w:rsidRPr="0085653F">
        <w:rPr>
          <w:b/>
          <w:bCs/>
          <w:color w:val="000000"/>
          <w:sz w:val="28"/>
          <w:szCs w:val="28"/>
        </w:rPr>
        <w:t xml:space="preserve"> нормаларын сақтау</w:t>
      </w:r>
    </w:p>
    <w:p w:rsidR="007563EE" w:rsidRPr="0085653F" w:rsidRDefault="007563EE" w:rsidP="00396B85">
      <w:pPr>
        <w:pStyle w:val="ab"/>
        <w:autoSpaceDE w:val="0"/>
        <w:autoSpaceDN w:val="0"/>
        <w:adjustRightInd w:val="0"/>
        <w:jc w:val="center"/>
        <w:rPr>
          <w:b/>
          <w:bCs/>
          <w:color w:val="000000"/>
          <w:sz w:val="28"/>
          <w:szCs w:val="28"/>
        </w:rPr>
      </w:pPr>
    </w:p>
    <w:p w:rsidR="001572F2" w:rsidRPr="0085653F" w:rsidRDefault="001572F2" w:rsidP="00E25A40">
      <w:pPr>
        <w:pStyle w:val="ab"/>
        <w:numPr>
          <w:ilvl w:val="1"/>
          <w:numId w:val="12"/>
        </w:numPr>
        <w:autoSpaceDE w:val="0"/>
        <w:autoSpaceDN w:val="0"/>
        <w:adjustRightInd w:val="0"/>
        <w:ind w:left="0" w:firstLine="567"/>
        <w:mirrorIndents/>
        <w:jc w:val="both"/>
        <w:rPr>
          <w:b/>
          <w:bCs/>
          <w:color w:val="000000"/>
          <w:sz w:val="28"/>
          <w:szCs w:val="28"/>
        </w:rPr>
      </w:pPr>
      <w:r w:rsidRPr="0085653F">
        <w:rPr>
          <w:b/>
          <w:bCs/>
          <w:color w:val="000000"/>
          <w:sz w:val="28"/>
          <w:szCs w:val="28"/>
        </w:rPr>
        <w:t>Корпоратив</w:t>
      </w:r>
      <w:r w:rsidR="00E25A40" w:rsidRPr="0085653F">
        <w:rPr>
          <w:b/>
          <w:bCs/>
          <w:color w:val="000000"/>
          <w:sz w:val="28"/>
          <w:szCs w:val="28"/>
          <w:lang w:val="kk-KZ"/>
        </w:rPr>
        <w:t>тік</w:t>
      </w:r>
      <w:r w:rsidRPr="0085653F">
        <w:rPr>
          <w:b/>
          <w:bCs/>
          <w:color w:val="000000"/>
          <w:sz w:val="28"/>
          <w:szCs w:val="28"/>
        </w:rPr>
        <w:t xml:space="preserve"> дресс-код</w:t>
      </w:r>
    </w:p>
    <w:p w:rsidR="00235E00" w:rsidRPr="0085653F" w:rsidRDefault="00E25A40" w:rsidP="00E25A40">
      <w:pPr>
        <w:pStyle w:val="ab"/>
        <w:numPr>
          <w:ilvl w:val="2"/>
          <w:numId w:val="12"/>
        </w:numPr>
        <w:tabs>
          <w:tab w:val="left" w:pos="-709"/>
        </w:tabs>
        <w:ind w:left="0" w:firstLine="567"/>
        <w:jc w:val="both"/>
        <w:rPr>
          <w:iCs/>
          <w:sz w:val="28"/>
          <w:szCs w:val="28"/>
          <w:lang w:val="kk-KZ"/>
        </w:rPr>
      </w:pPr>
      <w:r w:rsidRPr="0085653F">
        <w:rPr>
          <w:iCs/>
          <w:sz w:val="28"/>
          <w:szCs w:val="28"/>
          <w:lang w:val="kk-KZ"/>
        </w:rPr>
        <w:t>Жұмыскерлерге қызметтік міндеттерін орындау кезінде Қоғамның байсалды және кәсіби имиджін қолдайтын киім, аяқ киім және шаш үлгісін таңдауда «</w:t>
      </w:r>
      <w:r w:rsidRPr="0085653F">
        <w:rPr>
          <w:iCs/>
          <w:sz w:val="28"/>
          <w:szCs w:val="28"/>
        </w:rPr>
        <w:t xml:space="preserve">Смарт кэжуал» </w:t>
      </w:r>
      <w:r w:rsidRPr="0085653F">
        <w:rPr>
          <w:iCs/>
          <w:sz w:val="28"/>
          <w:szCs w:val="28"/>
          <w:lang w:val="kk-KZ"/>
        </w:rPr>
        <w:t xml:space="preserve">стилін ұстану ұсынылады. </w:t>
      </w:r>
    </w:p>
    <w:p w:rsidR="00235E00" w:rsidRPr="0085653F" w:rsidRDefault="00E25A40" w:rsidP="00E25A40">
      <w:pPr>
        <w:pStyle w:val="ab"/>
        <w:numPr>
          <w:ilvl w:val="2"/>
          <w:numId w:val="12"/>
        </w:numPr>
        <w:tabs>
          <w:tab w:val="left" w:pos="-426"/>
        </w:tabs>
        <w:ind w:left="0" w:firstLine="709"/>
        <w:jc w:val="both"/>
        <w:rPr>
          <w:iCs/>
          <w:sz w:val="28"/>
          <w:szCs w:val="28"/>
          <w:lang w:val="kk-KZ"/>
        </w:rPr>
      </w:pPr>
      <w:r w:rsidRPr="0085653F">
        <w:rPr>
          <w:iCs/>
          <w:sz w:val="28"/>
          <w:szCs w:val="28"/>
          <w:lang w:val="kk-KZ"/>
        </w:rPr>
        <w:lastRenderedPageBreak/>
        <w:t>Корпоративтік дресс-код талап етілетін жағдайларда: салтанатты жиналыстар, мемлекеттік органдардың өкілдерімен кеңестер, мемлекеттік органдарға шығу</w:t>
      </w:r>
      <w:r w:rsidR="004C6314" w:rsidRPr="0085653F">
        <w:rPr>
          <w:iCs/>
          <w:sz w:val="28"/>
          <w:szCs w:val="28"/>
          <w:lang w:val="kk-KZ"/>
        </w:rPr>
        <w:t>лар</w:t>
      </w:r>
      <w:r w:rsidRPr="0085653F">
        <w:rPr>
          <w:iCs/>
          <w:sz w:val="28"/>
          <w:szCs w:val="28"/>
          <w:lang w:val="kk-KZ"/>
        </w:rPr>
        <w:t xml:space="preserve"> және т.б. </w:t>
      </w:r>
      <w:r w:rsidR="004C6314" w:rsidRPr="0085653F">
        <w:rPr>
          <w:iCs/>
          <w:sz w:val="28"/>
          <w:szCs w:val="28"/>
          <w:lang w:val="kk-KZ"/>
        </w:rPr>
        <w:t>Қ</w:t>
      </w:r>
      <w:r w:rsidRPr="0085653F">
        <w:rPr>
          <w:iCs/>
          <w:sz w:val="28"/>
          <w:szCs w:val="28"/>
          <w:lang w:val="kk-KZ"/>
        </w:rPr>
        <w:t xml:space="preserve">оғам </w:t>
      </w:r>
      <w:r w:rsidR="004C6314" w:rsidRPr="0085653F">
        <w:rPr>
          <w:iCs/>
          <w:sz w:val="28"/>
          <w:szCs w:val="28"/>
          <w:lang w:val="kk-KZ"/>
        </w:rPr>
        <w:t>жұмыс</w:t>
      </w:r>
      <w:r w:rsidRPr="0085653F">
        <w:rPr>
          <w:iCs/>
          <w:sz w:val="28"/>
          <w:szCs w:val="28"/>
          <w:lang w:val="kk-KZ"/>
        </w:rPr>
        <w:t xml:space="preserve">керінің корпоративтік дресс-кодын, ол болған кезде немесе іскерлік киім үлгісін ұстану қажет. Көрсетілген </w:t>
      </w:r>
      <w:r w:rsidR="004C6314" w:rsidRPr="0085653F">
        <w:rPr>
          <w:iCs/>
          <w:sz w:val="28"/>
          <w:szCs w:val="28"/>
          <w:lang w:val="kk-KZ"/>
        </w:rPr>
        <w:t>дресс-кодтың міндетті элементі Қ</w:t>
      </w:r>
      <w:r w:rsidRPr="0085653F">
        <w:rPr>
          <w:iCs/>
          <w:sz w:val="28"/>
          <w:szCs w:val="28"/>
          <w:lang w:val="kk-KZ"/>
        </w:rPr>
        <w:t xml:space="preserve">оғам </w:t>
      </w:r>
      <w:r w:rsidR="004C6314" w:rsidRPr="0085653F">
        <w:rPr>
          <w:iCs/>
          <w:sz w:val="28"/>
          <w:szCs w:val="28"/>
          <w:lang w:val="kk-KZ"/>
        </w:rPr>
        <w:t>жұмыс</w:t>
      </w:r>
      <w:r w:rsidRPr="0085653F">
        <w:rPr>
          <w:iCs/>
          <w:sz w:val="28"/>
          <w:szCs w:val="28"/>
          <w:lang w:val="kk-KZ"/>
        </w:rPr>
        <w:t>керінің қызметтік белгісін тағу болып табылады</w:t>
      </w:r>
      <w:r w:rsidR="001572F2" w:rsidRPr="0085653F">
        <w:rPr>
          <w:iCs/>
          <w:sz w:val="28"/>
          <w:szCs w:val="28"/>
          <w:lang w:val="kk-KZ"/>
        </w:rPr>
        <w:t xml:space="preserve">. </w:t>
      </w:r>
    </w:p>
    <w:p w:rsidR="00235E00" w:rsidRPr="0085653F" w:rsidRDefault="004C6314" w:rsidP="004C6314">
      <w:pPr>
        <w:pStyle w:val="ab"/>
        <w:numPr>
          <w:ilvl w:val="2"/>
          <w:numId w:val="12"/>
        </w:numPr>
        <w:tabs>
          <w:tab w:val="left" w:pos="-426"/>
          <w:tab w:val="left" w:pos="-284"/>
        </w:tabs>
        <w:ind w:left="0" w:firstLine="709"/>
        <w:jc w:val="both"/>
        <w:rPr>
          <w:iCs/>
          <w:sz w:val="28"/>
          <w:szCs w:val="28"/>
          <w:lang w:val="kk-KZ"/>
        </w:rPr>
      </w:pPr>
      <w:r w:rsidRPr="0085653F">
        <w:rPr>
          <w:iCs/>
          <w:sz w:val="28"/>
          <w:szCs w:val="28"/>
          <w:lang w:val="kk-KZ"/>
        </w:rPr>
        <w:t xml:space="preserve">«Смарт кэжуал» стилі </w:t>
      </w:r>
      <w:r w:rsidR="00DD4DC6" w:rsidRPr="0085653F">
        <w:rPr>
          <w:iCs/>
          <w:sz w:val="28"/>
          <w:szCs w:val="28"/>
          <w:lang w:val="kk-KZ"/>
        </w:rPr>
        <w:t>жұмыс кезінде күнделікті киетін ықшам әрі ыңғайлы киім үлгісіне жатады.</w:t>
      </w:r>
      <w:r w:rsidRPr="0085653F">
        <w:rPr>
          <w:iCs/>
          <w:sz w:val="28"/>
          <w:szCs w:val="28"/>
          <w:lang w:val="kk-KZ"/>
        </w:rPr>
        <w:t xml:space="preserve"> </w:t>
      </w:r>
    </w:p>
    <w:p w:rsidR="00235E00" w:rsidRPr="0085653F" w:rsidRDefault="00DD4DC6" w:rsidP="0082044E">
      <w:pPr>
        <w:pStyle w:val="ab"/>
        <w:numPr>
          <w:ilvl w:val="2"/>
          <w:numId w:val="12"/>
        </w:numPr>
        <w:tabs>
          <w:tab w:val="left" w:pos="-1134"/>
          <w:tab w:val="left" w:pos="-851"/>
        </w:tabs>
        <w:ind w:left="0" w:firstLine="709"/>
        <w:jc w:val="both"/>
        <w:rPr>
          <w:iCs/>
          <w:sz w:val="28"/>
          <w:szCs w:val="28"/>
          <w:lang w:val="kk-KZ"/>
        </w:rPr>
      </w:pPr>
      <w:r w:rsidRPr="0085653F">
        <w:rPr>
          <w:iCs/>
          <w:sz w:val="28"/>
          <w:szCs w:val="28"/>
          <w:lang w:val="kk-KZ"/>
        </w:rPr>
        <w:t>Киімге қойылатын негізгі талаптар –</w:t>
      </w:r>
      <w:r w:rsidR="0082044E" w:rsidRPr="0085653F">
        <w:rPr>
          <w:iCs/>
          <w:sz w:val="28"/>
          <w:szCs w:val="28"/>
          <w:lang w:val="kk-KZ"/>
        </w:rPr>
        <w:t xml:space="preserve"> киім сырт көз үшін бөтен пікір қалдырмайтындай жинақы, ұқыпты әрі ыңғайлы боуы керек</w:t>
      </w:r>
      <w:r w:rsidR="001572F2" w:rsidRPr="0085653F">
        <w:rPr>
          <w:iCs/>
          <w:sz w:val="28"/>
          <w:szCs w:val="28"/>
          <w:lang w:val="kk-KZ"/>
        </w:rPr>
        <w:t>.</w:t>
      </w:r>
      <w:r w:rsidR="0082044E" w:rsidRPr="0085653F">
        <w:rPr>
          <w:lang w:val="kk-KZ"/>
        </w:rPr>
        <w:t xml:space="preserve"> </w:t>
      </w:r>
      <w:r w:rsidR="0082044E" w:rsidRPr="0085653F">
        <w:rPr>
          <w:iCs/>
          <w:sz w:val="28"/>
          <w:szCs w:val="28"/>
          <w:lang w:val="kk-KZ"/>
        </w:rPr>
        <w:t xml:space="preserve">Жыл мезгіліне байланысты киімнің түсі әр түрлі болуы мүмкін, киім тартымдылығы тұрғысынан алғанда қойылатын талаптарға сай болғаны дұрыс. </w:t>
      </w:r>
    </w:p>
    <w:p w:rsidR="00235E00" w:rsidRPr="0085653F" w:rsidRDefault="0082044E" w:rsidP="00084452">
      <w:pPr>
        <w:pStyle w:val="ab"/>
        <w:numPr>
          <w:ilvl w:val="2"/>
          <w:numId w:val="12"/>
        </w:numPr>
        <w:tabs>
          <w:tab w:val="left" w:pos="284"/>
          <w:tab w:val="left" w:pos="1276"/>
        </w:tabs>
        <w:ind w:left="0" w:firstLine="709"/>
        <w:jc w:val="both"/>
        <w:rPr>
          <w:iCs/>
          <w:sz w:val="28"/>
          <w:szCs w:val="28"/>
          <w:lang w:val="kk-KZ"/>
        </w:rPr>
      </w:pPr>
      <w:r w:rsidRPr="0085653F">
        <w:rPr>
          <w:iCs/>
          <w:sz w:val="28"/>
          <w:szCs w:val="28"/>
          <w:lang w:val="kk-KZ"/>
        </w:rPr>
        <w:t xml:space="preserve">Киімнің түсі іскерлік киім стиліне сай болуы қажет, осы орайда </w:t>
      </w:r>
      <w:r w:rsidR="006D5781" w:rsidRPr="0085653F">
        <w:rPr>
          <w:iCs/>
          <w:sz w:val="28"/>
          <w:szCs w:val="28"/>
          <w:lang w:val="kk-KZ"/>
        </w:rPr>
        <w:t xml:space="preserve">көзге тым көп түсетіндей алабажақ, аса ашық түсті болмаған жөн. </w:t>
      </w:r>
    </w:p>
    <w:p w:rsidR="00235E00" w:rsidRPr="0085653F" w:rsidRDefault="006D5781" w:rsidP="00084452">
      <w:pPr>
        <w:pStyle w:val="ab"/>
        <w:numPr>
          <w:ilvl w:val="2"/>
          <w:numId w:val="12"/>
        </w:numPr>
        <w:tabs>
          <w:tab w:val="left" w:pos="284"/>
          <w:tab w:val="left" w:pos="1276"/>
        </w:tabs>
        <w:ind w:left="0" w:firstLine="709"/>
        <w:jc w:val="both"/>
        <w:rPr>
          <w:iCs/>
          <w:sz w:val="28"/>
          <w:szCs w:val="28"/>
          <w:lang w:val="kk-KZ"/>
        </w:rPr>
      </w:pPr>
      <w:r w:rsidRPr="0085653F">
        <w:rPr>
          <w:iCs/>
          <w:sz w:val="28"/>
          <w:szCs w:val="28"/>
          <w:lang w:val="kk-KZ"/>
        </w:rPr>
        <w:t xml:space="preserve">Киім қысқа (тізеден жоғары, ашық, мойын сызығы кең ойылған), адамның дене бітімі байқалып тұратындай, жыртылған, қыртысталған болмауға тиіс.   </w:t>
      </w:r>
    </w:p>
    <w:p w:rsidR="001572F2" w:rsidRPr="0085653F" w:rsidRDefault="006D5781" w:rsidP="006D5781">
      <w:pPr>
        <w:pStyle w:val="ab"/>
        <w:numPr>
          <w:ilvl w:val="2"/>
          <w:numId w:val="12"/>
        </w:numPr>
        <w:tabs>
          <w:tab w:val="left" w:pos="-426"/>
          <w:tab w:val="left" w:pos="-284"/>
          <w:tab w:val="left" w:pos="0"/>
        </w:tabs>
        <w:ind w:left="0" w:firstLine="709"/>
        <w:jc w:val="both"/>
        <w:rPr>
          <w:b/>
          <w:bCs/>
          <w:sz w:val="28"/>
          <w:szCs w:val="28"/>
          <w:lang w:val="kk-KZ"/>
        </w:rPr>
      </w:pPr>
      <w:r w:rsidRPr="0085653F">
        <w:rPr>
          <w:sz w:val="28"/>
          <w:szCs w:val="28"/>
          <w:lang w:val="kk-KZ"/>
        </w:rPr>
        <w:t>Қоғам үй-жайларында жұмыс уақытында футболка мен худи сондай-ақ жұмыскерлердің қызметтік функцияларына байланысты киілетін арнайы киімді кию жағдайларын қоспағанда, спорттық стильдегі киіммен келуге тыйым салынады.</w:t>
      </w:r>
    </w:p>
    <w:p w:rsidR="001572F2" w:rsidRPr="0085653F" w:rsidRDefault="006D5781" w:rsidP="00084452">
      <w:pPr>
        <w:pStyle w:val="ab"/>
        <w:numPr>
          <w:ilvl w:val="1"/>
          <w:numId w:val="10"/>
        </w:numPr>
        <w:tabs>
          <w:tab w:val="left" w:pos="1276"/>
          <w:tab w:val="left" w:pos="1701"/>
        </w:tabs>
        <w:autoSpaceDE w:val="0"/>
        <w:autoSpaceDN w:val="0"/>
        <w:adjustRightInd w:val="0"/>
        <w:ind w:left="142" w:firstLine="567"/>
        <w:jc w:val="both"/>
        <w:rPr>
          <w:b/>
          <w:bCs/>
          <w:color w:val="000000"/>
          <w:sz w:val="28"/>
          <w:szCs w:val="28"/>
          <w:lang w:val="kk-KZ"/>
        </w:rPr>
      </w:pPr>
      <w:r w:rsidRPr="0085653F">
        <w:rPr>
          <w:b/>
          <w:bCs/>
          <w:sz w:val="28"/>
          <w:szCs w:val="28"/>
          <w:lang w:val="kk-KZ"/>
        </w:rPr>
        <w:t xml:space="preserve">Электрондық хат алмасу және келіссөздер жүргізу әдебі </w:t>
      </w:r>
    </w:p>
    <w:p w:rsidR="00C1710B" w:rsidRPr="0085653F" w:rsidRDefault="00760AA7" w:rsidP="00760AA7">
      <w:pPr>
        <w:pStyle w:val="ab"/>
        <w:numPr>
          <w:ilvl w:val="2"/>
          <w:numId w:val="10"/>
        </w:numPr>
        <w:tabs>
          <w:tab w:val="left" w:pos="-426"/>
          <w:tab w:val="left" w:pos="-284"/>
        </w:tabs>
        <w:autoSpaceDE w:val="0"/>
        <w:autoSpaceDN w:val="0"/>
        <w:adjustRightInd w:val="0"/>
        <w:ind w:left="0" w:firstLine="709"/>
        <w:jc w:val="both"/>
        <w:rPr>
          <w:bCs/>
          <w:color w:val="000000"/>
          <w:sz w:val="28"/>
          <w:szCs w:val="28"/>
          <w:lang w:val="kk-KZ"/>
        </w:rPr>
      </w:pPr>
      <w:r w:rsidRPr="0085653F">
        <w:rPr>
          <w:bCs/>
          <w:color w:val="000000"/>
          <w:sz w:val="28"/>
          <w:szCs w:val="28"/>
          <w:lang w:val="kk-KZ"/>
        </w:rPr>
        <w:t>Қоғам жұмыскерлері жұмыс ақпаратымен алмасу үшін Қоғамның ішкі корпоративтік ресурстарын пайдаланады</w:t>
      </w:r>
      <w:r w:rsidR="001572F2" w:rsidRPr="0085653F">
        <w:rPr>
          <w:bCs/>
          <w:color w:val="000000"/>
          <w:sz w:val="28"/>
          <w:szCs w:val="28"/>
          <w:lang w:val="kk-KZ"/>
        </w:rPr>
        <w:t>.</w:t>
      </w:r>
    </w:p>
    <w:p w:rsidR="00C1710B" w:rsidRPr="0085653F" w:rsidRDefault="005117BA" w:rsidP="005117BA">
      <w:pPr>
        <w:pStyle w:val="ab"/>
        <w:numPr>
          <w:ilvl w:val="2"/>
          <w:numId w:val="10"/>
        </w:numPr>
        <w:tabs>
          <w:tab w:val="left" w:pos="-567"/>
          <w:tab w:val="left" w:pos="-426"/>
        </w:tabs>
        <w:autoSpaceDE w:val="0"/>
        <w:autoSpaceDN w:val="0"/>
        <w:adjustRightInd w:val="0"/>
        <w:ind w:left="0" w:firstLine="709"/>
        <w:jc w:val="both"/>
        <w:rPr>
          <w:bCs/>
          <w:color w:val="000000"/>
          <w:sz w:val="28"/>
          <w:szCs w:val="28"/>
          <w:lang w:val="kk-KZ"/>
        </w:rPr>
      </w:pPr>
      <w:r w:rsidRPr="0085653F">
        <w:rPr>
          <w:sz w:val="28"/>
          <w:szCs w:val="28"/>
          <w:lang w:val="kk-KZ"/>
        </w:rPr>
        <w:t>Жұмыскерлер келіссөздер жүргізу, соның ішінде телефон арқылы, сондай-ақ электрондық поштаны пайдалану процесінде келесідей мәдениет ережелерін ұстануы керек</w:t>
      </w:r>
      <w:r w:rsidR="00C1710B" w:rsidRPr="0085653F">
        <w:rPr>
          <w:sz w:val="28"/>
          <w:szCs w:val="28"/>
          <w:lang w:val="kk-KZ"/>
        </w:rPr>
        <w:t>:</w:t>
      </w:r>
    </w:p>
    <w:p w:rsidR="00C1710B" w:rsidRPr="0085653F" w:rsidRDefault="005117BA" w:rsidP="005117BA">
      <w:pPr>
        <w:pStyle w:val="ab"/>
        <w:numPr>
          <w:ilvl w:val="0"/>
          <w:numId w:val="5"/>
        </w:numPr>
        <w:tabs>
          <w:tab w:val="left" w:pos="-426"/>
          <w:tab w:val="left" w:pos="-284"/>
        </w:tabs>
        <w:autoSpaceDE w:val="0"/>
        <w:autoSpaceDN w:val="0"/>
        <w:adjustRightInd w:val="0"/>
        <w:ind w:left="0" w:firstLine="720"/>
        <w:mirrorIndents/>
        <w:jc w:val="both"/>
        <w:rPr>
          <w:bCs/>
          <w:color w:val="000000"/>
          <w:sz w:val="28"/>
          <w:szCs w:val="28"/>
          <w:lang w:val="kk-KZ"/>
        </w:rPr>
      </w:pPr>
      <w:r w:rsidRPr="0085653F">
        <w:rPr>
          <w:bCs/>
          <w:color w:val="000000"/>
          <w:sz w:val="28"/>
          <w:szCs w:val="28"/>
          <w:lang w:val="kk-KZ"/>
        </w:rPr>
        <w:t>жұмыс күні ішінде өзінің электрондық поштасын тексеруге және мүмкіндігінше хатты алған күннен бастап екі жұмыс күнінен кешіктірмей хаттарға дереу жауап беруге міндетті</w:t>
      </w:r>
      <w:r w:rsidR="00C1710B" w:rsidRPr="0085653F">
        <w:rPr>
          <w:bCs/>
          <w:color w:val="000000"/>
          <w:sz w:val="28"/>
          <w:szCs w:val="28"/>
          <w:lang w:val="kk-KZ"/>
        </w:rPr>
        <w:t>;</w:t>
      </w:r>
    </w:p>
    <w:p w:rsidR="00C1710B" w:rsidRPr="0085653F" w:rsidRDefault="005117BA" w:rsidP="005117BA">
      <w:pPr>
        <w:pStyle w:val="ab"/>
        <w:numPr>
          <w:ilvl w:val="0"/>
          <w:numId w:val="5"/>
        </w:numPr>
        <w:tabs>
          <w:tab w:val="left" w:pos="-709"/>
          <w:tab w:val="left" w:pos="-567"/>
        </w:tabs>
        <w:autoSpaceDE w:val="0"/>
        <w:autoSpaceDN w:val="0"/>
        <w:adjustRightInd w:val="0"/>
        <w:ind w:left="0" w:firstLine="720"/>
        <w:mirrorIndents/>
        <w:jc w:val="both"/>
        <w:rPr>
          <w:bCs/>
          <w:color w:val="000000"/>
          <w:sz w:val="28"/>
          <w:szCs w:val="28"/>
          <w:lang w:val="kk-KZ"/>
        </w:rPr>
      </w:pPr>
      <w:r w:rsidRPr="0085653F">
        <w:rPr>
          <w:bCs/>
          <w:color w:val="000000"/>
          <w:sz w:val="28"/>
          <w:szCs w:val="28"/>
          <w:lang w:val="kk-KZ"/>
        </w:rPr>
        <w:t>кәсіби терминдер мен аббревиатураларды адресат хат авторы</w:t>
      </w:r>
      <w:r w:rsidR="008753FD" w:rsidRPr="0085653F">
        <w:rPr>
          <w:bCs/>
          <w:color w:val="000000"/>
          <w:sz w:val="28"/>
          <w:szCs w:val="28"/>
          <w:lang w:val="kk-KZ"/>
        </w:rPr>
        <w:t>ның өзі</w:t>
      </w:r>
      <w:r w:rsidRPr="0085653F">
        <w:rPr>
          <w:bCs/>
          <w:color w:val="000000"/>
          <w:sz w:val="28"/>
          <w:szCs w:val="28"/>
          <w:lang w:val="kk-KZ"/>
        </w:rPr>
        <w:t xml:space="preserve"> сияқты кәсіби білімі бар екендігі белгіл</w:t>
      </w:r>
      <w:r w:rsidR="008753FD" w:rsidRPr="0085653F">
        <w:rPr>
          <w:bCs/>
          <w:color w:val="000000"/>
          <w:sz w:val="28"/>
          <w:szCs w:val="28"/>
          <w:lang w:val="kk-KZ"/>
        </w:rPr>
        <w:t>і болған жағдайда ғана қолдану қажет</w:t>
      </w:r>
      <w:r w:rsidR="00C1710B" w:rsidRPr="0085653F">
        <w:rPr>
          <w:bCs/>
          <w:color w:val="000000"/>
          <w:sz w:val="28"/>
          <w:szCs w:val="28"/>
          <w:lang w:val="kk-KZ"/>
        </w:rPr>
        <w:t>;</w:t>
      </w:r>
    </w:p>
    <w:p w:rsidR="00C1710B" w:rsidRPr="0085653F" w:rsidRDefault="005117BA" w:rsidP="005117BA">
      <w:pPr>
        <w:pStyle w:val="ab"/>
        <w:numPr>
          <w:ilvl w:val="0"/>
          <w:numId w:val="5"/>
        </w:numPr>
        <w:tabs>
          <w:tab w:val="left" w:pos="-284"/>
          <w:tab w:val="left" w:pos="-142"/>
        </w:tabs>
        <w:ind w:left="0" w:firstLine="720"/>
        <w:jc w:val="both"/>
        <w:rPr>
          <w:sz w:val="28"/>
          <w:szCs w:val="28"/>
          <w:lang w:val="kk-KZ"/>
        </w:rPr>
      </w:pPr>
      <w:r w:rsidRPr="0085653F">
        <w:rPr>
          <w:sz w:val="28"/>
          <w:szCs w:val="28"/>
          <w:lang w:val="kk-KZ"/>
        </w:rPr>
        <w:t xml:space="preserve">іскерлік келіссөздер сабырлы, сыпайы </w:t>
      </w:r>
      <w:r w:rsidR="008753FD" w:rsidRPr="0085653F">
        <w:rPr>
          <w:sz w:val="28"/>
          <w:szCs w:val="28"/>
          <w:lang w:val="kk-KZ"/>
        </w:rPr>
        <w:t>үнмен жүргізіліп, тек жағы</w:t>
      </w:r>
      <w:r w:rsidRPr="0085653F">
        <w:rPr>
          <w:sz w:val="28"/>
          <w:szCs w:val="28"/>
          <w:lang w:val="kk-KZ"/>
        </w:rPr>
        <w:t>мды эмоциялар тудыр</w:t>
      </w:r>
      <w:r w:rsidR="008753FD" w:rsidRPr="0085653F">
        <w:rPr>
          <w:sz w:val="28"/>
          <w:szCs w:val="28"/>
          <w:lang w:val="kk-KZ"/>
        </w:rPr>
        <w:t>у</w:t>
      </w:r>
      <w:r w:rsidRPr="0085653F">
        <w:rPr>
          <w:sz w:val="28"/>
          <w:szCs w:val="28"/>
          <w:lang w:val="kk-KZ"/>
        </w:rPr>
        <w:t xml:space="preserve">ы </w:t>
      </w:r>
      <w:r w:rsidR="008753FD" w:rsidRPr="0085653F">
        <w:rPr>
          <w:sz w:val="28"/>
          <w:szCs w:val="28"/>
          <w:lang w:val="kk-KZ"/>
        </w:rPr>
        <w:t>керек</w:t>
      </w:r>
      <w:r w:rsidR="00EA3ADF" w:rsidRPr="0085653F">
        <w:rPr>
          <w:sz w:val="28"/>
          <w:szCs w:val="28"/>
          <w:lang w:val="kk-KZ"/>
        </w:rPr>
        <w:t>;</w:t>
      </w:r>
    </w:p>
    <w:p w:rsidR="00C1710B" w:rsidRPr="0085653F" w:rsidRDefault="008753FD" w:rsidP="008753FD">
      <w:pPr>
        <w:pStyle w:val="ab"/>
        <w:numPr>
          <w:ilvl w:val="0"/>
          <w:numId w:val="5"/>
        </w:numPr>
        <w:tabs>
          <w:tab w:val="left" w:pos="-426"/>
          <w:tab w:val="left" w:pos="-142"/>
        </w:tabs>
        <w:ind w:left="0" w:firstLine="720"/>
        <w:jc w:val="both"/>
        <w:rPr>
          <w:sz w:val="28"/>
          <w:szCs w:val="28"/>
          <w:lang w:val="kk-KZ"/>
        </w:rPr>
      </w:pPr>
      <w:r w:rsidRPr="0085653F">
        <w:rPr>
          <w:sz w:val="28"/>
          <w:szCs w:val="28"/>
          <w:lang w:val="kk-KZ"/>
        </w:rPr>
        <w:t>телефонмен сөйлескен кезде бір бөлмеде әріптестер отыруы мүмкін екенін есте сақтаған жөн және олардың жұмысына мұқият болып, оны қатты дауыспен алаңдатпау керек</w:t>
      </w:r>
      <w:r w:rsidR="00EA3ADF" w:rsidRPr="0085653F">
        <w:rPr>
          <w:sz w:val="28"/>
          <w:szCs w:val="28"/>
          <w:lang w:val="kk-KZ"/>
        </w:rPr>
        <w:t>;</w:t>
      </w:r>
    </w:p>
    <w:p w:rsidR="00C1710B" w:rsidRPr="0085653F" w:rsidRDefault="000122BF" w:rsidP="000122BF">
      <w:pPr>
        <w:pStyle w:val="ab"/>
        <w:numPr>
          <w:ilvl w:val="0"/>
          <w:numId w:val="5"/>
        </w:numPr>
        <w:tabs>
          <w:tab w:val="left" w:pos="-426"/>
          <w:tab w:val="left" w:pos="-284"/>
        </w:tabs>
        <w:ind w:left="0" w:firstLine="720"/>
        <w:jc w:val="both"/>
        <w:rPr>
          <w:sz w:val="28"/>
          <w:szCs w:val="28"/>
          <w:lang w:val="kk-KZ"/>
        </w:rPr>
      </w:pPr>
      <w:r w:rsidRPr="0085653F">
        <w:rPr>
          <w:sz w:val="28"/>
          <w:szCs w:val="28"/>
          <w:lang w:val="kk-KZ"/>
        </w:rPr>
        <w:lastRenderedPageBreak/>
        <w:t>Сыртқы қоңырауға жауап бере отырып, жұмыскер сәлемдескеннен кейін Қоғамның атауын айтады, Қоғамның қысқартылған атауын айтуға жол беріледі, өзін таныстырып, барынша сыпайы және мейірімді болуға, анық және толық ақпарат беруге тиіс</w:t>
      </w:r>
      <w:r w:rsidR="00EA3ADF" w:rsidRPr="0085653F">
        <w:rPr>
          <w:sz w:val="28"/>
          <w:szCs w:val="28"/>
          <w:lang w:val="kk-KZ"/>
        </w:rPr>
        <w:t>;</w:t>
      </w:r>
    </w:p>
    <w:p w:rsidR="00C1710B" w:rsidRPr="0085653F" w:rsidRDefault="00EA3ADF" w:rsidP="000122BF">
      <w:pPr>
        <w:pStyle w:val="ab"/>
        <w:numPr>
          <w:ilvl w:val="0"/>
          <w:numId w:val="5"/>
        </w:numPr>
        <w:tabs>
          <w:tab w:val="left" w:pos="-284"/>
        </w:tabs>
        <w:ind w:left="0" w:firstLine="720"/>
        <w:jc w:val="both"/>
        <w:rPr>
          <w:sz w:val="28"/>
          <w:szCs w:val="28"/>
          <w:lang w:val="kk-KZ"/>
        </w:rPr>
      </w:pPr>
      <w:r w:rsidRPr="0085653F">
        <w:rPr>
          <w:sz w:val="28"/>
          <w:szCs w:val="28"/>
          <w:lang w:val="kk-KZ"/>
        </w:rPr>
        <w:t xml:space="preserve"> </w:t>
      </w:r>
      <w:r w:rsidR="000122BF" w:rsidRPr="0085653F">
        <w:rPr>
          <w:sz w:val="28"/>
          <w:szCs w:val="28"/>
          <w:lang w:val="kk-KZ"/>
        </w:rPr>
        <w:t>кеңеске қатысқ</w:t>
      </w:r>
      <w:r w:rsidR="00F73109" w:rsidRPr="0085653F">
        <w:rPr>
          <w:sz w:val="28"/>
          <w:szCs w:val="28"/>
          <w:lang w:val="kk-KZ"/>
        </w:rPr>
        <w:t xml:space="preserve">ан кезде ұялы телефондарды өшіру немесе </w:t>
      </w:r>
      <w:r w:rsidR="000122BF" w:rsidRPr="0085653F">
        <w:rPr>
          <w:sz w:val="28"/>
          <w:szCs w:val="28"/>
          <w:lang w:val="kk-KZ"/>
        </w:rPr>
        <w:t xml:space="preserve">үнсіз режимге </w:t>
      </w:r>
      <w:r w:rsidR="00F73109" w:rsidRPr="0085653F">
        <w:rPr>
          <w:sz w:val="28"/>
          <w:szCs w:val="28"/>
          <w:lang w:val="kk-KZ"/>
        </w:rPr>
        <w:t>қою</w:t>
      </w:r>
      <w:r w:rsidR="000122BF" w:rsidRPr="0085653F">
        <w:rPr>
          <w:sz w:val="28"/>
          <w:szCs w:val="28"/>
          <w:lang w:val="kk-KZ"/>
        </w:rPr>
        <w:t xml:space="preserve"> қажет</w:t>
      </w:r>
      <w:r w:rsidR="00C1710B" w:rsidRPr="0085653F">
        <w:rPr>
          <w:sz w:val="28"/>
          <w:szCs w:val="28"/>
          <w:lang w:val="kk-KZ"/>
        </w:rPr>
        <w:t>.</w:t>
      </w:r>
    </w:p>
    <w:p w:rsidR="00C1710B" w:rsidRPr="0085653F" w:rsidRDefault="00F73109" w:rsidP="00F73109">
      <w:pPr>
        <w:pStyle w:val="ab"/>
        <w:numPr>
          <w:ilvl w:val="1"/>
          <w:numId w:val="10"/>
        </w:numPr>
        <w:ind w:left="0" w:firstLine="709"/>
        <w:rPr>
          <w:b/>
          <w:bCs/>
          <w:sz w:val="28"/>
          <w:szCs w:val="28"/>
        </w:rPr>
      </w:pPr>
      <w:r w:rsidRPr="0085653F">
        <w:rPr>
          <w:b/>
          <w:bCs/>
          <w:sz w:val="28"/>
          <w:szCs w:val="28"/>
        </w:rPr>
        <w:t xml:space="preserve">«Таза үстел» саясаты </w:t>
      </w:r>
    </w:p>
    <w:p w:rsidR="0032525C" w:rsidRPr="0085653F" w:rsidRDefault="00F73109" w:rsidP="00F73109">
      <w:pPr>
        <w:pStyle w:val="ab"/>
        <w:numPr>
          <w:ilvl w:val="2"/>
          <w:numId w:val="10"/>
        </w:numPr>
        <w:tabs>
          <w:tab w:val="left" w:pos="-1276"/>
          <w:tab w:val="left" w:pos="-993"/>
          <w:tab w:val="left" w:pos="-709"/>
          <w:tab w:val="left" w:pos="-567"/>
          <w:tab w:val="left" w:pos="-142"/>
        </w:tabs>
        <w:ind w:left="0" w:firstLine="709"/>
        <w:jc w:val="both"/>
        <w:rPr>
          <w:sz w:val="28"/>
          <w:szCs w:val="28"/>
          <w:shd w:val="clear" w:color="auto" w:fill="FFFFFF"/>
        </w:rPr>
      </w:pPr>
      <w:r w:rsidRPr="0085653F">
        <w:rPr>
          <w:sz w:val="28"/>
          <w:szCs w:val="28"/>
          <w:shd w:val="clear" w:color="auto" w:fill="FFFFFF"/>
        </w:rPr>
        <w:t xml:space="preserve">Қоғамның барлық </w:t>
      </w:r>
      <w:r w:rsidRPr="0085653F">
        <w:rPr>
          <w:sz w:val="28"/>
          <w:szCs w:val="28"/>
          <w:shd w:val="clear" w:color="auto" w:fill="FFFFFF"/>
          <w:lang w:val="kk-KZ"/>
        </w:rPr>
        <w:t>жұмыс</w:t>
      </w:r>
      <w:r w:rsidRPr="0085653F">
        <w:rPr>
          <w:sz w:val="28"/>
          <w:szCs w:val="28"/>
          <w:shd w:val="clear" w:color="auto" w:fill="FFFFFF"/>
        </w:rPr>
        <w:t xml:space="preserve">керлері үшін қауіпсіздік және сенім </w:t>
      </w:r>
      <w:proofErr w:type="gramStart"/>
      <w:r w:rsidRPr="0085653F">
        <w:rPr>
          <w:sz w:val="28"/>
          <w:szCs w:val="28"/>
          <w:shd w:val="clear" w:color="auto" w:fill="FFFFFF"/>
        </w:rPr>
        <w:t>м</w:t>
      </w:r>
      <w:proofErr w:type="gramEnd"/>
      <w:r w:rsidRPr="0085653F">
        <w:rPr>
          <w:sz w:val="28"/>
          <w:szCs w:val="28"/>
          <w:shd w:val="clear" w:color="auto" w:fill="FFFFFF"/>
        </w:rPr>
        <w:t xml:space="preserve">әдениетін қалыптастыру мақсатында </w:t>
      </w:r>
      <w:r w:rsidRPr="0085653F">
        <w:rPr>
          <w:sz w:val="28"/>
          <w:szCs w:val="28"/>
          <w:shd w:val="clear" w:color="auto" w:fill="FFFFFF"/>
          <w:lang w:val="kk-KZ"/>
        </w:rPr>
        <w:t>жұмыс</w:t>
      </w:r>
      <w:r w:rsidRPr="0085653F">
        <w:rPr>
          <w:sz w:val="28"/>
          <w:szCs w:val="28"/>
          <w:shd w:val="clear" w:color="auto" w:fill="FFFFFF"/>
        </w:rPr>
        <w:t xml:space="preserve">керлерге </w:t>
      </w:r>
      <w:r w:rsidRPr="0085653F">
        <w:rPr>
          <w:sz w:val="28"/>
          <w:szCs w:val="28"/>
          <w:shd w:val="clear" w:color="auto" w:fill="FFFFFF"/>
          <w:lang w:val="kk-KZ"/>
        </w:rPr>
        <w:t>«</w:t>
      </w:r>
      <w:r w:rsidRPr="0085653F">
        <w:rPr>
          <w:sz w:val="28"/>
          <w:szCs w:val="28"/>
          <w:shd w:val="clear" w:color="auto" w:fill="FFFFFF"/>
        </w:rPr>
        <w:t>таза үстел</w:t>
      </w:r>
      <w:r w:rsidRPr="0085653F">
        <w:rPr>
          <w:sz w:val="28"/>
          <w:szCs w:val="28"/>
          <w:shd w:val="clear" w:color="auto" w:fill="FFFFFF"/>
          <w:lang w:val="kk-KZ"/>
        </w:rPr>
        <w:t>»</w:t>
      </w:r>
      <w:r w:rsidRPr="0085653F">
        <w:rPr>
          <w:sz w:val="28"/>
          <w:szCs w:val="28"/>
          <w:shd w:val="clear" w:color="auto" w:fill="FFFFFF"/>
        </w:rPr>
        <w:t xml:space="preserve"> саясатын сақтау қажет</w:t>
      </w:r>
      <w:r w:rsidR="008C4C7D" w:rsidRPr="0085653F">
        <w:rPr>
          <w:sz w:val="28"/>
          <w:szCs w:val="28"/>
          <w:shd w:val="clear" w:color="auto" w:fill="FFFFFF"/>
        </w:rPr>
        <w:t>.</w:t>
      </w:r>
    </w:p>
    <w:p w:rsidR="008C4C7D" w:rsidRPr="0085653F" w:rsidRDefault="00F73109" w:rsidP="00F73109">
      <w:pPr>
        <w:pStyle w:val="ab"/>
        <w:numPr>
          <w:ilvl w:val="2"/>
          <w:numId w:val="10"/>
        </w:numPr>
        <w:tabs>
          <w:tab w:val="left" w:pos="993"/>
          <w:tab w:val="left" w:pos="1276"/>
          <w:tab w:val="left" w:pos="1418"/>
          <w:tab w:val="left" w:pos="1560"/>
          <w:tab w:val="left" w:pos="1843"/>
        </w:tabs>
        <w:ind w:left="0" w:firstLine="709"/>
        <w:jc w:val="both"/>
        <w:rPr>
          <w:sz w:val="28"/>
          <w:szCs w:val="28"/>
          <w:shd w:val="clear" w:color="auto" w:fill="FFFFFF"/>
        </w:rPr>
      </w:pPr>
      <w:r w:rsidRPr="0085653F">
        <w:rPr>
          <w:sz w:val="28"/>
          <w:szCs w:val="28"/>
          <w:shd w:val="clear" w:color="auto" w:fill="FFFFFF"/>
          <w:lang w:val="kk-KZ"/>
        </w:rPr>
        <w:t>Жұмыс</w:t>
      </w:r>
      <w:r w:rsidRPr="0085653F">
        <w:rPr>
          <w:sz w:val="28"/>
          <w:szCs w:val="28"/>
          <w:shd w:val="clear" w:color="auto" w:fill="FFFFFF"/>
        </w:rPr>
        <w:t xml:space="preserve">керлердің </w:t>
      </w:r>
      <w:r w:rsidRPr="0085653F">
        <w:rPr>
          <w:sz w:val="28"/>
          <w:szCs w:val="28"/>
          <w:shd w:val="clear" w:color="auto" w:fill="FFFFFF"/>
          <w:lang w:val="kk-KZ"/>
        </w:rPr>
        <w:t>«</w:t>
      </w:r>
      <w:r w:rsidRPr="0085653F">
        <w:rPr>
          <w:sz w:val="28"/>
          <w:szCs w:val="28"/>
          <w:shd w:val="clear" w:color="auto" w:fill="FFFFFF"/>
        </w:rPr>
        <w:t>таза үстел</w:t>
      </w:r>
      <w:r w:rsidRPr="0085653F">
        <w:rPr>
          <w:sz w:val="28"/>
          <w:szCs w:val="28"/>
          <w:shd w:val="clear" w:color="auto" w:fill="FFFFFF"/>
          <w:lang w:val="kk-KZ"/>
        </w:rPr>
        <w:t>»</w:t>
      </w:r>
      <w:r w:rsidRPr="0085653F">
        <w:rPr>
          <w:sz w:val="28"/>
          <w:szCs w:val="28"/>
          <w:shd w:val="clear" w:color="auto" w:fill="FFFFFF"/>
        </w:rPr>
        <w:t xml:space="preserve"> саясатын сақтауы </w:t>
      </w:r>
      <w:r w:rsidRPr="0085653F">
        <w:rPr>
          <w:sz w:val="28"/>
          <w:szCs w:val="28"/>
          <w:shd w:val="clear" w:color="auto" w:fill="FFFFFF"/>
          <w:lang w:val="kk-KZ"/>
        </w:rPr>
        <w:t>Қ</w:t>
      </w:r>
      <w:r w:rsidRPr="0085653F">
        <w:rPr>
          <w:sz w:val="28"/>
          <w:szCs w:val="28"/>
          <w:shd w:val="clear" w:color="auto" w:fill="FFFFFF"/>
        </w:rPr>
        <w:t xml:space="preserve">оғамды құпия ақпараттың </w:t>
      </w:r>
      <w:r w:rsidRPr="0085653F">
        <w:rPr>
          <w:sz w:val="28"/>
          <w:szCs w:val="28"/>
          <w:shd w:val="clear" w:color="auto" w:fill="FFFFFF"/>
          <w:lang w:val="kk-KZ"/>
        </w:rPr>
        <w:t>таралып</w:t>
      </w:r>
      <w:r w:rsidRPr="0085653F">
        <w:rPr>
          <w:sz w:val="28"/>
          <w:szCs w:val="28"/>
          <w:shd w:val="clear" w:color="auto" w:fill="FFFFFF"/>
        </w:rPr>
        <w:t xml:space="preserve"> кетуінен айтарлықтай қорғауға мүмкіндік беред</w:t>
      </w:r>
      <w:r w:rsidRPr="0085653F">
        <w:rPr>
          <w:sz w:val="28"/>
          <w:szCs w:val="28"/>
          <w:shd w:val="clear" w:color="auto" w:fill="FFFFFF"/>
          <w:lang w:val="kk-KZ"/>
        </w:rPr>
        <w:t>і</w:t>
      </w:r>
      <w:r w:rsidR="008C4C7D" w:rsidRPr="0085653F">
        <w:rPr>
          <w:sz w:val="28"/>
          <w:szCs w:val="28"/>
          <w:shd w:val="clear" w:color="auto" w:fill="FFFFFF"/>
        </w:rPr>
        <w:t>.</w:t>
      </w:r>
    </w:p>
    <w:p w:rsidR="008C4C7D" w:rsidRPr="0085653F" w:rsidRDefault="00F73109" w:rsidP="00084452">
      <w:pPr>
        <w:pStyle w:val="ab"/>
        <w:numPr>
          <w:ilvl w:val="2"/>
          <w:numId w:val="10"/>
        </w:numPr>
        <w:tabs>
          <w:tab w:val="left" w:pos="993"/>
          <w:tab w:val="left" w:pos="1276"/>
          <w:tab w:val="left" w:pos="1418"/>
          <w:tab w:val="left" w:pos="1560"/>
          <w:tab w:val="left" w:pos="1843"/>
        </w:tabs>
        <w:ind w:left="0" w:firstLine="709"/>
        <w:jc w:val="both"/>
        <w:rPr>
          <w:sz w:val="28"/>
          <w:szCs w:val="28"/>
          <w:shd w:val="clear" w:color="auto" w:fill="FFFFFF"/>
        </w:rPr>
      </w:pPr>
      <w:r w:rsidRPr="0085653F">
        <w:rPr>
          <w:sz w:val="28"/>
          <w:szCs w:val="28"/>
          <w:shd w:val="clear" w:color="auto" w:fill="FFFFFF"/>
          <w:lang w:val="kk-KZ"/>
        </w:rPr>
        <w:t>«Таза үстел» саясатына сәйкес Қоғам жұмыскерлері</w:t>
      </w:r>
      <w:r w:rsidR="008C4C7D" w:rsidRPr="0085653F">
        <w:rPr>
          <w:sz w:val="28"/>
          <w:szCs w:val="28"/>
          <w:shd w:val="clear" w:color="auto" w:fill="FFFFFF"/>
        </w:rPr>
        <w:t>:</w:t>
      </w:r>
    </w:p>
    <w:p w:rsidR="008C4C7D" w:rsidRPr="0085653F" w:rsidRDefault="00F73109" w:rsidP="00F73109">
      <w:pPr>
        <w:pStyle w:val="ab"/>
        <w:numPr>
          <w:ilvl w:val="0"/>
          <w:numId w:val="6"/>
        </w:numPr>
        <w:tabs>
          <w:tab w:val="left" w:pos="993"/>
          <w:tab w:val="left" w:pos="1276"/>
          <w:tab w:val="left" w:pos="1418"/>
          <w:tab w:val="left" w:pos="1560"/>
          <w:tab w:val="left" w:pos="1843"/>
        </w:tabs>
        <w:jc w:val="both"/>
        <w:rPr>
          <w:sz w:val="28"/>
          <w:szCs w:val="28"/>
          <w:shd w:val="clear" w:color="auto" w:fill="FFFFFF"/>
        </w:rPr>
      </w:pPr>
      <w:r w:rsidRPr="0085653F">
        <w:rPr>
          <w:sz w:val="28"/>
          <w:szCs w:val="28"/>
          <w:shd w:val="clear" w:color="auto" w:fill="FFFFFF"/>
          <w:lang w:val="kk-KZ"/>
        </w:rPr>
        <w:t>өздері</w:t>
      </w:r>
      <w:r w:rsidRPr="0085653F">
        <w:rPr>
          <w:sz w:val="28"/>
          <w:szCs w:val="28"/>
          <w:shd w:val="clear" w:color="auto" w:fill="FFFFFF"/>
        </w:rPr>
        <w:t xml:space="preserve"> білетін </w:t>
      </w:r>
      <w:r w:rsidRPr="0085653F">
        <w:rPr>
          <w:sz w:val="28"/>
          <w:szCs w:val="28"/>
          <w:shd w:val="clear" w:color="auto" w:fill="FFFFFF"/>
          <w:lang w:val="kk-KZ"/>
        </w:rPr>
        <w:t>парольдерді</w:t>
      </w:r>
      <w:r w:rsidRPr="0085653F">
        <w:rPr>
          <w:sz w:val="28"/>
          <w:szCs w:val="28"/>
          <w:shd w:val="clear" w:color="auto" w:fill="FFFFFF"/>
        </w:rPr>
        <w:t xml:space="preserve"> құпия сақта</w:t>
      </w:r>
      <w:r w:rsidRPr="0085653F">
        <w:rPr>
          <w:sz w:val="28"/>
          <w:szCs w:val="28"/>
          <w:shd w:val="clear" w:color="auto" w:fill="FFFFFF"/>
          <w:lang w:val="kk-KZ"/>
        </w:rPr>
        <w:t>уға</w:t>
      </w:r>
      <w:r w:rsidR="008C4C7D" w:rsidRPr="0085653F">
        <w:rPr>
          <w:sz w:val="28"/>
          <w:szCs w:val="28"/>
          <w:shd w:val="clear" w:color="auto" w:fill="FFFFFF"/>
        </w:rPr>
        <w:t>;</w:t>
      </w:r>
    </w:p>
    <w:p w:rsidR="008C4C7D" w:rsidRPr="0085653F" w:rsidRDefault="00F73109" w:rsidP="00F73109">
      <w:pPr>
        <w:pStyle w:val="ab"/>
        <w:numPr>
          <w:ilvl w:val="0"/>
          <w:numId w:val="6"/>
        </w:numPr>
        <w:tabs>
          <w:tab w:val="left" w:pos="993"/>
          <w:tab w:val="left" w:pos="1276"/>
          <w:tab w:val="left" w:pos="1418"/>
          <w:tab w:val="left" w:pos="1560"/>
          <w:tab w:val="left" w:pos="1843"/>
        </w:tabs>
        <w:jc w:val="both"/>
        <w:rPr>
          <w:sz w:val="28"/>
          <w:szCs w:val="28"/>
          <w:shd w:val="clear" w:color="auto" w:fill="FFFFFF"/>
        </w:rPr>
      </w:pPr>
      <w:proofErr w:type="gramStart"/>
      <w:r w:rsidRPr="0085653F">
        <w:rPr>
          <w:sz w:val="28"/>
          <w:szCs w:val="28"/>
          <w:shd w:val="clear" w:color="auto" w:fill="FFFFFF"/>
        </w:rPr>
        <w:t>ж</w:t>
      </w:r>
      <w:proofErr w:type="gramEnd"/>
      <w:r w:rsidRPr="0085653F">
        <w:rPr>
          <w:sz w:val="28"/>
          <w:szCs w:val="28"/>
          <w:shd w:val="clear" w:color="auto" w:fill="FFFFFF"/>
        </w:rPr>
        <w:t>ұмыс аяқталғаннан кейін белсенді сеанстарды жабу</w:t>
      </w:r>
      <w:r w:rsidRPr="0085653F">
        <w:rPr>
          <w:sz w:val="28"/>
          <w:szCs w:val="28"/>
          <w:shd w:val="clear" w:color="auto" w:fill="FFFFFF"/>
          <w:lang w:val="kk-KZ"/>
        </w:rPr>
        <w:t>ға</w:t>
      </w:r>
      <w:r w:rsidR="008C4C7D" w:rsidRPr="0085653F">
        <w:rPr>
          <w:sz w:val="28"/>
          <w:szCs w:val="28"/>
          <w:shd w:val="clear" w:color="auto" w:fill="FFFFFF"/>
        </w:rPr>
        <w:t>;</w:t>
      </w:r>
    </w:p>
    <w:p w:rsidR="008C4C7D" w:rsidRPr="0085653F" w:rsidRDefault="00F73109" w:rsidP="00F73109">
      <w:pPr>
        <w:pStyle w:val="ab"/>
        <w:numPr>
          <w:ilvl w:val="0"/>
          <w:numId w:val="6"/>
        </w:numPr>
        <w:tabs>
          <w:tab w:val="left" w:pos="993"/>
          <w:tab w:val="left" w:pos="1276"/>
          <w:tab w:val="left" w:pos="1418"/>
          <w:tab w:val="left" w:pos="1560"/>
          <w:tab w:val="left" w:pos="1843"/>
        </w:tabs>
        <w:jc w:val="both"/>
        <w:rPr>
          <w:sz w:val="28"/>
          <w:szCs w:val="28"/>
          <w:shd w:val="clear" w:color="auto" w:fill="FFFFFF"/>
        </w:rPr>
      </w:pPr>
      <w:proofErr w:type="gramStart"/>
      <w:r w:rsidRPr="0085653F">
        <w:rPr>
          <w:sz w:val="28"/>
          <w:szCs w:val="28"/>
          <w:shd w:val="clear" w:color="auto" w:fill="FFFFFF"/>
        </w:rPr>
        <w:t>ж</w:t>
      </w:r>
      <w:proofErr w:type="gramEnd"/>
      <w:r w:rsidRPr="0085653F">
        <w:rPr>
          <w:sz w:val="28"/>
          <w:szCs w:val="28"/>
          <w:shd w:val="clear" w:color="auto" w:fill="FFFFFF"/>
        </w:rPr>
        <w:t xml:space="preserve">ұмыс орнынан </w:t>
      </w:r>
      <w:r w:rsidR="004D0E9F" w:rsidRPr="0085653F">
        <w:rPr>
          <w:sz w:val="28"/>
          <w:szCs w:val="28"/>
          <w:shd w:val="clear" w:color="auto" w:fill="FFFFFF"/>
          <w:lang w:val="kk-KZ"/>
        </w:rPr>
        <w:t>кетсе</w:t>
      </w:r>
      <w:r w:rsidRPr="0085653F">
        <w:rPr>
          <w:sz w:val="28"/>
          <w:szCs w:val="28"/>
          <w:shd w:val="clear" w:color="auto" w:fill="FFFFFF"/>
        </w:rPr>
        <w:t xml:space="preserve">, компьютер экранын </w:t>
      </w:r>
      <w:r w:rsidR="004D0E9F" w:rsidRPr="0085653F">
        <w:rPr>
          <w:sz w:val="28"/>
          <w:szCs w:val="28"/>
          <w:shd w:val="clear" w:color="auto" w:fill="FFFFFF"/>
          <w:lang w:val="kk-KZ"/>
        </w:rPr>
        <w:t>бұғат</w:t>
      </w:r>
      <w:r w:rsidRPr="0085653F">
        <w:rPr>
          <w:sz w:val="28"/>
          <w:szCs w:val="28"/>
          <w:shd w:val="clear" w:color="auto" w:fill="FFFFFF"/>
        </w:rPr>
        <w:t>та</w:t>
      </w:r>
      <w:r w:rsidRPr="0085653F">
        <w:rPr>
          <w:sz w:val="28"/>
          <w:szCs w:val="28"/>
          <w:shd w:val="clear" w:color="auto" w:fill="FFFFFF"/>
          <w:lang w:val="kk-KZ"/>
        </w:rPr>
        <w:t>уға</w:t>
      </w:r>
      <w:r w:rsidR="008C4C7D" w:rsidRPr="0085653F">
        <w:rPr>
          <w:sz w:val="28"/>
          <w:szCs w:val="28"/>
          <w:shd w:val="clear" w:color="auto" w:fill="FFFFFF"/>
        </w:rPr>
        <w:t>;</w:t>
      </w:r>
    </w:p>
    <w:p w:rsidR="008C4C7D" w:rsidRPr="0085653F" w:rsidRDefault="004D0E9F" w:rsidP="004D0E9F">
      <w:pPr>
        <w:pStyle w:val="ab"/>
        <w:numPr>
          <w:ilvl w:val="0"/>
          <w:numId w:val="6"/>
        </w:numPr>
        <w:tabs>
          <w:tab w:val="left" w:pos="-1276"/>
          <w:tab w:val="left" w:pos="-993"/>
          <w:tab w:val="left" w:pos="-851"/>
          <w:tab w:val="left" w:pos="-567"/>
          <w:tab w:val="left" w:pos="0"/>
          <w:tab w:val="left" w:pos="1843"/>
        </w:tabs>
        <w:ind w:left="0" w:firstLine="822"/>
        <w:jc w:val="both"/>
        <w:rPr>
          <w:sz w:val="28"/>
          <w:szCs w:val="28"/>
          <w:shd w:val="clear" w:color="auto" w:fill="FFFFFF"/>
        </w:rPr>
      </w:pPr>
      <w:r w:rsidRPr="0085653F">
        <w:rPr>
          <w:sz w:val="28"/>
          <w:szCs w:val="28"/>
          <w:shd w:val="clear" w:color="auto" w:fill="FFFFFF"/>
        </w:rPr>
        <w:t>жазба қ</w:t>
      </w:r>
      <w:proofErr w:type="gramStart"/>
      <w:r w:rsidRPr="0085653F">
        <w:rPr>
          <w:sz w:val="28"/>
          <w:szCs w:val="28"/>
          <w:shd w:val="clear" w:color="auto" w:fill="FFFFFF"/>
        </w:rPr>
        <w:t>ау</w:t>
      </w:r>
      <w:proofErr w:type="gramEnd"/>
      <w:r w:rsidRPr="0085653F">
        <w:rPr>
          <w:sz w:val="28"/>
          <w:szCs w:val="28"/>
          <w:shd w:val="clear" w:color="auto" w:fill="FFFFFF"/>
        </w:rPr>
        <w:t xml:space="preserve">іпсіз </w:t>
      </w:r>
      <w:r w:rsidRPr="0085653F">
        <w:rPr>
          <w:sz w:val="28"/>
          <w:szCs w:val="28"/>
          <w:shd w:val="clear" w:color="auto" w:fill="FFFFFF"/>
          <w:lang w:val="kk-KZ"/>
        </w:rPr>
        <w:t xml:space="preserve">жерде </w:t>
      </w:r>
      <w:r w:rsidRPr="0085653F">
        <w:rPr>
          <w:sz w:val="28"/>
          <w:szCs w:val="28"/>
          <w:shd w:val="clear" w:color="auto" w:fill="FFFFFF"/>
        </w:rPr>
        <w:t>сақта</w:t>
      </w:r>
      <w:r w:rsidRPr="0085653F">
        <w:rPr>
          <w:sz w:val="28"/>
          <w:szCs w:val="28"/>
          <w:shd w:val="clear" w:color="auto" w:fill="FFFFFF"/>
          <w:lang w:val="kk-KZ"/>
        </w:rPr>
        <w:t>лғ</w:t>
      </w:r>
      <w:r w:rsidRPr="0085653F">
        <w:rPr>
          <w:sz w:val="28"/>
          <w:szCs w:val="28"/>
          <w:shd w:val="clear" w:color="auto" w:fill="FFFFFF"/>
        </w:rPr>
        <w:t>а</w:t>
      </w:r>
      <w:r w:rsidRPr="0085653F">
        <w:rPr>
          <w:sz w:val="28"/>
          <w:szCs w:val="28"/>
          <w:shd w:val="clear" w:color="auto" w:fill="FFFFFF"/>
          <w:lang w:val="kk-KZ"/>
        </w:rPr>
        <w:t>н, ал</w:t>
      </w:r>
      <w:r w:rsidRPr="0085653F">
        <w:rPr>
          <w:sz w:val="28"/>
          <w:szCs w:val="28"/>
          <w:shd w:val="clear" w:color="auto" w:fill="FFFFFF"/>
        </w:rPr>
        <w:t xml:space="preserve"> сақтау әдісі мақұлданған </w:t>
      </w:r>
      <w:r w:rsidRPr="0085653F">
        <w:rPr>
          <w:sz w:val="28"/>
          <w:szCs w:val="28"/>
          <w:shd w:val="clear" w:color="auto" w:fill="FFFFFF"/>
          <w:lang w:val="kk-KZ"/>
        </w:rPr>
        <w:t xml:space="preserve">болған </w:t>
      </w:r>
      <w:r w:rsidRPr="0085653F">
        <w:rPr>
          <w:sz w:val="28"/>
          <w:szCs w:val="28"/>
          <w:shd w:val="clear" w:color="auto" w:fill="FFFFFF"/>
        </w:rPr>
        <w:t>жағдайларды қоспағанда, парольдерді жаз</w:t>
      </w:r>
      <w:r w:rsidRPr="0085653F">
        <w:rPr>
          <w:sz w:val="28"/>
          <w:szCs w:val="28"/>
          <w:shd w:val="clear" w:color="auto" w:fill="FFFFFF"/>
          <w:lang w:val="kk-KZ"/>
        </w:rPr>
        <w:t>ып қойм</w:t>
      </w:r>
      <w:r w:rsidRPr="0085653F">
        <w:rPr>
          <w:sz w:val="28"/>
          <w:szCs w:val="28"/>
          <w:shd w:val="clear" w:color="auto" w:fill="FFFFFF"/>
        </w:rPr>
        <w:t>а</w:t>
      </w:r>
      <w:r w:rsidRPr="0085653F">
        <w:rPr>
          <w:sz w:val="28"/>
          <w:szCs w:val="28"/>
          <w:shd w:val="clear" w:color="auto" w:fill="FFFFFF"/>
          <w:lang w:val="kk-KZ"/>
        </w:rPr>
        <w:t xml:space="preserve">уға </w:t>
      </w:r>
      <w:r w:rsidRPr="0085653F">
        <w:rPr>
          <w:sz w:val="28"/>
          <w:szCs w:val="28"/>
          <w:shd w:val="clear" w:color="auto" w:fill="FFFFFF"/>
        </w:rPr>
        <w:t>(мысалы, қағазда, бағдарламалық файлда немесе қалта құрылғысында)</w:t>
      </w:r>
      <w:r w:rsidR="008C4C7D" w:rsidRPr="0085653F">
        <w:rPr>
          <w:sz w:val="28"/>
          <w:szCs w:val="28"/>
          <w:shd w:val="clear" w:color="auto" w:fill="FFFFFF"/>
        </w:rPr>
        <w:t>;</w:t>
      </w:r>
    </w:p>
    <w:p w:rsidR="00D152F4" w:rsidRPr="0085653F" w:rsidRDefault="00C327BE" w:rsidP="004D0E9F">
      <w:pPr>
        <w:pStyle w:val="ab"/>
        <w:numPr>
          <w:ilvl w:val="0"/>
          <w:numId w:val="6"/>
        </w:numPr>
        <w:tabs>
          <w:tab w:val="left" w:pos="-1134"/>
          <w:tab w:val="left" w:pos="-851"/>
          <w:tab w:val="left" w:pos="-567"/>
          <w:tab w:val="left" w:pos="-426"/>
        </w:tabs>
        <w:ind w:left="0" w:firstLine="822"/>
        <w:jc w:val="both"/>
        <w:rPr>
          <w:sz w:val="28"/>
          <w:szCs w:val="28"/>
          <w:shd w:val="clear" w:color="auto" w:fill="FFFFFF"/>
        </w:rPr>
      </w:pPr>
      <w:r w:rsidRPr="0085653F">
        <w:rPr>
          <w:sz w:val="28"/>
          <w:szCs w:val="28"/>
          <w:shd w:val="clear" w:color="auto" w:fill="FFFFFF"/>
        </w:rPr>
        <w:t xml:space="preserve">материалдық </w:t>
      </w:r>
      <w:r w:rsidR="004D0E9F" w:rsidRPr="0085653F">
        <w:rPr>
          <w:sz w:val="28"/>
          <w:szCs w:val="28"/>
          <w:shd w:val="clear" w:color="auto" w:fill="FFFFFF"/>
        </w:rPr>
        <w:t>құ</w:t>
      </w:r>
      <w:proofErr w:type="gramStart"/>
      <w:r w:rsidR="004D0E9F" w:rsidRPr="0085653F">
        <w:rPr>
          <w:sz w:val="28"/>
          <w:szCs w:val="28"/>
          <w:shd w:val="clear" w:color="auto" w:fill="FFFFFF"/>
        </w:rPr>
        <w:t>пия</w:t>
      </w:r>
      <w:proofErr w:type="gramEnd"/>
      <w:r w:rsidR="004D0E9F" w:rsidRPr="0085653F">
        <w:rPr>
          <w:sz w:val="28"/>
          <w:szCs w:val="28"/>
          <w:shd w:val="clear" w:color="auto" w:fill="FFFFFF"/>
        </w:rPr>
        <w:t xml:space="preserve"> ақпаратты </w:t>
      </w:r>
      <w:r w:rsidR="004D0E9F" w:rsidRPr="0085653F">
        <w:rPr>
          <w:sz w:val="28"/>
          <w:szCs w:val="28"/>
          <w:shd w:val="clear" w:color="auto" w:fill="FFFFFF"/>
          <w:lang w:val="kk-KZ"/>
        </w:rPr>
        <w:t>тасығыштарды</w:t>
      </w:r>
      <w:r w:rsidR="004D0E9F" w:rsidRPr="0085653F">
        <w:rPr>
          <w:sz w:val="28"/>
          <w:szCs w:val="28"/>
          <w:shd w:val="clear" w:color="auto" w:fill="FFFFFF"/>
        </w:rPr>
        <w:t xml:space="preserve"> олармен жұмыс аяқталғаннан кейін сейфте құлыптауға</w:t>
      </w:r>
      <w:r w:rsidR="001679F1" w:rsidRPr="0085653F">
        <w:rPr>
          <w:sz w:val="28"/>
          <w:szCs w:val="28"/>
          <w:shd w:val="clear" w:color="auto" w:fill="FFFFFF"/>
        </w:rPr>
        <w:t>;</w:t>
      </w:r>
    </w:p>
    <w:p w:rsidR="00D152F4" w:rsidRPr="0085653F" w:rsidRDefault="00C327BE" w:rsidP="00C327BE">
      <w:pPr>
        <w:pStyle w:val="ab"/>
        <w:numPr>
          <w:ilvl w:val="0"/>
          <w:numId w:val="6"/>
        </w:numPr>
        <w:tabs>
          <w:tab w:val="left" w:pos="-851"/>
          <w:tab w:val="left" w:pos="-709"/>
          <w:tab w:val="left" w:pos="-567"/>
          <w:tab w:val="left" w:pos="-426"/>
          <w:tab w:val="left" w:pos="-142"/>
        </w:tabs>
        <w:ind w:left="0" w:firstLine="822"/>
        <w:jc w:val="both"/>
        <w:rPr>
          <w:sz w:val="28"/>
          <w:szCs w:val="28"/>
          <w:shd w:val="clear" w:color="auto" w:fill="FFFFFF"/>
        </w:rPr>
      </w:pPr>
      <w:r w:rsidRPr="0085653F">
        <w:rPr>
          <w:sz w:val="28"/>
          <w:szCs w:val="28"/>
          <w:shd w:val="clear" w:color="auto" w:fill="FFFFFF"/>
          <w:lang w:val="kk-KZ"/>
        </w:rPr>
        <w:t>Қ</w:t>
      </w:r>
      <w:r w:rsidRPr="0085653F">
        <w:rPr>
          <w:sz w:val="28"/>
          <w:szCs w:val="28"/>
          <w:shd w:val="clear" w:color="auto" w:fill="FFFFFF"/>
        </w:rPr>
        <w:t>оғамның мобильді құрылғыларында және / немесе ноутбуктерінде есепке алынба</w:t>
      </w:r>
      <w:r w:rsidRPr="0085653F">
        <w:rPr>
          <w:sz w:val="28"/>
          <w:szCs w:val="28"/>
          <w:shd w:val="clear" w:color="auto" w:fill="FFFFFF"/>
          <w:lang w:val="kk-KZ"/>
        </w:rPr>
        <w:t>ға</w:t>
      </w:r>
      <w:r w:rsidRPr="0085653F">
        <w:rPr>
          <w:sz w:val="28"/>
          <w:szCs w:val="28"/>
          <w:shd w:val="clear" w:color="auto" w:fill="FFFFFF"/>
        </w:rPr>
        <w:t>н алынбалы тасығыштарды пайдаланбауға</w:t>
      </w:r>
      <w:r w:rsidRPr="0085653F">
        <w:rPr>
          <w:sz w:val="28"/>
          <w:szCs w:val="28"/>
          <w:shd w:val="clear" w:color="auto" w:fill="FFFFFF"/>
          <w:lang w:val="kk-KZ"/>
        </w:rPr>
        <w:t>;</w:t>
      </w:r>
    </w:p>
    <w:p w:rsidR="001679F1" w:rsidRPr="0085653F" w:rsidRDefault="00B44CC4" w:rsidP="00084452">
      <w:pPr>
        <w:pStyle w:val="ab"/>
        <w:numPr>
          <w:ilvl w:val="0"/>
          <w:numId w:val="6"/>
        </w:numPr>
        <w:tabs>
          <w:tab w:val="left" w:pos="993"/>
          <w:tab w:val="left" w:pos="1276"/>
          <w:tab w:val="left" w:pos="1418"/>
          <w:tab w:val="left" w:pos="1560"/>
          <w:tab w:val="left" w:pos="1843"/>
        </w:tabs>
        <w:ind w:left="0" w:firstLine="709"/>
        <w:jc w:val="both"/>
        <w:rPr>
          <w:sz w:val="28"/>
          <w:szCs w:val="28"/>
          <w:shd w:val="clear" w:color="auto" w:fill="FFFFFF"/>
        </w:rPr>
      </w:pPr>
      <w:r>
        <w:rPr>
          <w:sz w:val="28"/>
          <w:szCs w:val="28"/>
          <w:shd w:val="clear" w:color="auto" w:fill="FFFFFF"/>
          <w:lang w:val="kk-KZ"/>
        </w:rPr>
        <w:t>қараусыз қалған факсимильді аппараттарға қорғауды қоюға</w:t>
      </w:r>
      <w:r w:rsidR="001679F1" w:rsidRPr="0085653F">
        <w:rPr>
          <w:sz w:val="28"/>
          <w:szCs w:val="28"/>
          <w:shd w:val="clear" w:color="auto" w:fill="FFFFFF"/>
        </w:rPr>
        <w:t>;</w:t>
      </w:r>
    </w:p>
    <w:p w:rsidR="001679F1" w:rsidRPr="0085653F" w:rsidRDefault="00C327BE" w:rsidP="00C327BE">
      <w:pPr>
        <w:pStyle w:val="ab"/>
        <w:numPr>
          <w:ilvl w:val="0"/>
          <w:numId w:val="6"/>
        </w:numPr>
        <w:tabs>
          <w:tab w:val="left" w:pos="-709"/>
          <w:tab w:val="left" w:pos="-567"/>
          <w:tab w:val="left" w:pos="-284"/>
          <w:tab w:val="left" w:pos="-142"/>
        </w:tabs>
        <w:ind w:left="0" w:firstLine="822"/>
        <w:jc w:val="both"/>
        <w:rPr>
          <w:sz w:val="28"/>
          <w:szCs w:val="28"/>
          <w:shd w:val="clear" w:color="auto" w:fill="FFFFFF"/>
        </w:rPr>
      </w:pPr>
      <w:r w:rsidRPr="0085653F">
        <w:rPr>
          <w:sz w:val="28"/>
          <w:szCs w:val="28"/>
          <w:shd w:val="clear" w:color="auto" w:fill="FFFFFF"/>
        </w:rPr>
        <w:t>құпия құжаттарды кәдеге жарату үшін қағаз ұсақтағышты пайдалануға</w:t>
      </w:r>
      <w:r w:rsidR="001679F1" w:rsidRPr="0085653F">
        <w:rPr>
          <w:sz w:val="28"/>
          <w:szCs w:val="28"/>
          <w:shd w:val="clear" w:color="auto" w:fill="FFFFFF"/>
        </w:rPr>
        <w:t>;</w:t>
      </w:r>
    </w:p>
    <w:p w:rsidR="001679F1" w:rsidRPr="0085653F" w:rsidRDefault="00C327BE" w:rsidP="00C327BE">
      <w:pPr>
        <w:pStyle w:val="ab"/>
        <w:numPr>
          <w:ilvl w:val="0"/>
          <w:numId w:val="6"/>
        </w:numPr>
        <w:tabs>
          <w:tab w:val="left" w:pos="-851"/>
          <w:tab w:val="left" w:pos="-567"/>
          <w:tab w:val="left" w:pos="-284"/>
          <w:tab w:val="left" w:pos="0"/>
        </w:tabs>
        <w:ind w:left="0" w:firstLine="822"/>
        <w:jc w:val="both"/>
        <w:rPr>
          <w:sz w:val="28"/>
          <w:szCs w:val="28"/>
          <w:shd w:val="clear" w:color="auto" w:fill="FFFFFF"/>
        </w:rPr>
      </w:pPr>
      <w:r w:rsidRPr="0085653F">
        <w:rPr>
          <w:sz w:val="28"/>
          <w:szCs w:val="28"/>
          <w:shd w:val="clear" w:color="auto" w:fill="FFFFFF"/>
        </w:rPr>
        <w:t>басып шығару аяқталғаннан кейін құ</w:t>
      </w:r>
      <w:proofErr w:type="gramStart"/>
      <w:r w:rsidRPr="0085653F">
        <w:rPr>
          <w:sz w:val="28"/>
          <w:szCs w:val="28"/>
          <w:shd w:val="clear" w:color="auto" w:fill="FFFFFF"/>
        </w:rPr>
        <w:t>пия</w:t>
      </w:r>
      <w:proofErr w:type="gramEnd"/>
      <w:r w:rsidRPr="0085653F">
        <w:rPr>
          <w:sz w:val="28"/>
          <w:szCs w:val="28"/>
          <w:shd w:val="clear" w:color="auto" w:fill="FFFFFF"/>
        </w:rPr>
        <w:t xml:space="preserve"> ақпараты бар құжаттарды принтерлерден дереу жоюға</w:t>
      </w:r>
      <w:r w:rsidR="001679F1" w:rsidRPr="0085653F">
        <w:rPr>
          <w:sz w:val="28"/>
          <w:szCs w:val="28"/>
          <w:shd w:val="clear" w:color="auto" w:fill="FFFFFF"/>
        </w:rPr>
        <w:t>;</w:t>
      </w:r>
    </w:p>
    <w:p w:rsidR="001679F1" w:rsidRPr="0085653F" w:rsidRDefault="00C327BE" w:rsidP="00C327BE">
      <w:pPr>
        <w:pStyle w:val="ab"/>
        <w:numPr>
          <w:ilvl w:val="0"/>
          <w:numId w:val="6"/>
        </w:numPr>
        <w:tabs>
          <w:tab w:val="left" w:pos="-993"/>
          <w:tab w:val="left" w:pos="-851"/>
          <w:tab w:val="left" w:pos="-709"/>
          <w:tab w:val="left" w:pos="-426"/>
        </w:tabs>
        <w:ind w:left="0" w:firstLine="822"/>
        <w:jc w:val="both"/>
        <w:rPr>
          <w:sz w:val="28"/>
          <w:szCs w:val="28"/>
          <w:shd w:val="clear" w:color="auto" w:fill="FFFFFF"/>
        </w:rPr>
      </w:pPr>
      <w:r w:rsidRPr="0085653F">
        <w:rPr>
          <w:sz w:val="28"/>
          <w:szCs w:val="28"/>
          <w:shd w:val="clear" w:color="auto" w:fill="FFFFFF"/>
        </w:rPr>
        <w:t>жұмыс күні</w:t>
      </w:r>
      <w:proofErr w:type="gramStart"/>
      <w:r w:rsidRPr="0085653F">
        <w:rPr>
          <w:sz w:val="28"/>
          <w:szCs w:val="28"/>
          <w:shd w:val="clear" w:color="auto" w:fill="FFFFFF"/>
        </w:rPr>
        <w:t>н</w:t>
      </w:r>
      <w:proofErr w:type="gramEnd"/>
      <w:r w:rsidRPr="0085653F">
        <w:rPr>
          <w:sz w:val="28"/>
          <w:szCs w:val="28"/>
          <w:shd w:val="clear" w:color="auto" w:fill="FFFFFF"/>
        </w:rPr>
        <w:t xml:space="preserve">ің соңында жұмыс үстелін ретке келтіруге және кеңсе құжаттары мен алынбалы тасығыштарды құлыпталатын шкафқа немесе сейфке жинауға </w:t>
      </w:r>
      <w:r w:rsidRPr="0085653F">
        <w:rPr>
          <w:sz w:val="28"/>
          <w:szCs w:val="28"/>
          <w:shd w:val="clear" w:color="auto" w:fill="FFFFFF"/>
          <w:lang w:val="kk-KZ"/>
        </w:rPr>
        <w:t>міндетті</w:t>
      </w:r>
      <w:r w:rsidR="00D152F4" w:rsidRPr="0085653F">
        <w:rPr>
          <w:sz w:val="28"/>
          <w:szCs w:val="28"/>
          <w:shd w:val="clear" w:color="auto" w:fill="FFFFFF"/>
        </w:rPr>
        <w:t>.</w:t>
      </w:r>
    </w:p>
    <w:p w:rsidR="001679F1" w:rsidRPr="0085653F" w:rsidRDefault="00C327BE" w:rsidP="00AD724F">
      <w:pPr>
        <w:pStyle w:val="ab"/>
        <w:numPr>
          <w:ilvl w:val="2"/>
          <w:numId w:val="10"/>
        </w:numPr>
        <w:tabs>
          <w:tab w:val="left" w:pos="-709"/>
        </w:tabs>
        <w:ind w:left="0" w:firstLine="709"/>
        <w:jc w:val="both"/>
        <w:rPr>
          <w:b/>
          <w:iCs/>
          <w:sz w:val="28"/>
          <w:szCs w:val="28"/>
        </w:rPr>
      </w:pPr>
      <w:r w:rsidRPr="0085653F">
        <w:rPr>
          <w:sz w:val="28"/>
          <w:szCs w:val="28"/>
          <w:shd w:val="clear" w:color="auto" w:fill="FFFFFF"/>
        </w:rPr>
        <w:t xml:space="preserve">6.3.3-тармақтың талаптарын бұзғаны үшін кінәлі </w:t>
      </w:r>
      <w:proofErr w:type="gramStart"/>
      <w:r w:rsidRPr="0085653F">
        <w:rPr>
          <w:sz w:val="28"/>
          <w:szCs w:val="28"/>
          <w:shd w:val="clear" w:color="auto" w:fill="FFFFFF"/>
        </w:rPr>
        <w:t>деп</w:t>
      </w:r>
      <w:proofErr w:type="gramEnd"/>
      <w:r w:rsidRPr="0085653F">
        <w:rPr>
          <w:sz w:val="28"/>
          <w:szCs w:val="28"/>
          <w:shd w:val="clear" w:color="auto" w:fill="FFFFFF"/>
        </w:rPr>
        <w:t xml:space="preserve"> танылған қоғам </w:t>
      </w:r>
      <w:r w:rsidR="00AD724F" w:rsidRPr="0085653F">
        <w:rPr>
          <w:sz w:val="28"/>
          <w:szCs w:val="28"/>
          <w:shd w:val="clear" w:color="auto" w:fill="FFFFFF"/>
          <w:lang w:val="kk-KZ"/>
        </w:rPr>
        <w:t>жұмыс</w:t>
      </w:r>
      <w:r w:rsidRPr="0085653F">
        <w:rPr>
          <w:sz w:val="28"/>
          <w:szCs w:val="28"/>
          <w:shd w:val="clear" w:color="auto" w:fill="FFFFFF"/>
        </w:rPr>
        <w:t xml:space="preserve">кері </w:t>
      </w:r>
      <w:r w:rsidR="00AD724F" w:rsidRPr="0085653F">
        <w:rPr>
          <w:sz w:val="28"/>
          <w:szCs w:val="28"/>
          <w:shd w:val="clear" w:color="auto" w:fill="FFFFFF"/>
          <w:lang w:val="kk-KZ"/>
        </w:rPr>
        <w:t>Қ</w:t>
      </w:r>
      <w:r w:rsidRPr="0085653F">
        <w:rPr>
          <w:sz w:val="28"/>
          <w:szCs w:val="28"/>
          <w:shd w:val="clear" w:color="auto" w:fill="FFFFFF"/>
        </w:rPr>
        <w:t>оғамның ішкі актілеріне сәйкес тәртіптік жауапкершілікке тартылуы мүмкін</w:t>
      </w:r>
      <w:r w:rsidR="001679F1" w:rsidRPr="0085653F">
        <w:rPr>
          <w:sz w:val="28"/>
          <w:szCs w:val="28"/>
          <w:shd w:val="clear" w:color="auto" w:fill="FFFFFF"/>
        </w:rPr>
        <w:t>.</w:t>
      </w:r>
    </w:p>
    <w:p w:rsidR="00AD724F" w:rsidRPr="0085653F" w:rsidRDefault="00AD724F" w:rsidP="00AD724F">
      <w:pPr>
        <w:pStyle w:val="ab"/>
        <w:numPr>
          <w:ilvl w:val="2"/>
          <w:numId w:val="10"/>
        </w:numPr>
        <w:ind w:left="0" w:firstLine="709"/>
        <w:rPr>
          <w:b/>
          <w:iCs/>
          <w:sz w:val="28"/>
          <w:szCs w:val="28"/>
        </w:rPr>
      </w:pPr>
      <w:r w:rsidRPr="0085653F">
        <w:rPr>
          <w:b/>
          <w:iCs/>
          <w:sz w:val="28"/>
          <w:szCs w:val="28"/>
        </w:rPr>
        <w:t>Менші</w:t>
      </w:r>
      <w:proofErr w:type="gramStart"/>
      <w:r w:rsidRPr="0085653F">
        <w:rPr>
          <w:b/>
          <w:iCs/>
          <w:sz w:val="28"/>
          <w:szCs w:val="28"/>
        </w:rPr>
        <w:t>к</w:t>
      </w:r>
      <w:proofErr w:type="gramEnd"/>
      <w:r w:rsidRPr="0085653F">
        <w:rPr>
          <w:b/>
          <w:iCs/>
          <w:sz w:val="28"/>
          <w:szCs w:val="28"/>
        </w:rPr>
        <w:t xml:space="preserve"> пен корпоративтік ресурстарды қорғау </w:t>
      </w:r>
    </w:p>
    <w:p w:rsidR="003F6927" w:rsidRPr="0085653F" w:rsidRDefault="00AD724F" w:rsidP="00AD724F">
      <w:pPr>
        <w:pStyle w:val="ab"/>
        <w:numPr>
          <w:ilvl w:val="2"/>
          <w:numId w:val="10"/>
        </w:numPr>
        <w:tabs>
          <w:tab w:val="left" w:pos="993"/>
          <w:tab w:val="left" w:pos="1276"/>
        </w:tabs>
        <w:ind w:left="0" w:firstLine="709"/>
        <w:jc w:val="both"/>
        <w:rPr>
          <w:rStyle w:val="s0"/>
          <w:sz w:val="28"/>
          <w:szCs w:val="28"/>
        </w:rPr>
      </w:pPr>
      <w:r w:rsidRPr="0085653F">
        <w:rPr>
          <w:rStyle w:val="s0"/>
          <w:sz w:val="28"/>
          <w:szCs w:val="28"/>
        </w:rPr>
        <w:t xml:space="preserve">Қоғамның корпоративтік ресурстары </w:t>
      </w:r>
      <w:r w:rsidRPr="0085653F">
        <w:rPr>
          <w:rStyle w:val="s0"/>
          <w:sz w:val="28"/>
          <w:szCs w:val="28"/>
          <w:lang w:val="kk-KZ"/>
        </w:rPr>
        <w:t>Қ</w:t>
      </w:r>
      <w:r w:rsidRPr="0085653F">
        <w:rPr>
          <w:rStyle w:val="s0"/>
          <w:sz w:val="28"/>
          <w:szCs w:val="28"/>
        </w:rPr>
        <w:t>оғамның меншігі болып табылады жә</w:t>
      </w:r>
      <w:proofErr w:type="gramStart"/>
      <w:r w:rsidRPr="0085653F">
        <w:rPr>
          <w:rStyle w:val="s0"/>
          <w:sz w:val="28"/>
          <w:szCs w:val="28"/>
        </w:rPr>
        <w:t xml:space="preserve">не </w:t>
      </w:r>
      <w:r w:rsidRPr="0085653F">
        <w:rPr>
          <w:rStyle w:val="s0"/>
          <w:sz w:val="28"/>
          <w:szCs w:val="28"/>
          <w:lang w:val="kk-KZ"/>
        </w:rPr>
        <w:t>ж</w:t>
      </w:r>
      <w:proofErr w:type="gramEnd"/>
      <w:r w:rsidRPr="0085653F">
        <w:rPr>
          <w:rStyle w:val="s0"/>
          <w:sz w:val="28"/>
          <w:szCs w:val="28"/>
          <w:lang w:val="kk-KZ"/>
        </w:rPr>
        <w:t>ұмыс</w:t>
      </w:r>
      <w:r w:rsidRPr="0085653F">
        <w:rPr>
          <w:rStyle w:val="s0"/>
          <w:sz w:val="28"/>
          <w:szCs w:val="28"/>
        </w:rPr>
        <w:t>керлерге қызметтік міндеттерін орындау үшін беріледі</w:t>
      </w:r>
      <w:r w:rsidR="003F6927" w:rsidRPr="0085653F">
        <w:rPr>
          <w:rStyle w:val="s0"/>
          <w:sz w:val="28"/>
          <w:szCs w:val="28"/>
        </w:rPr>
        <w:t>.</w:t>
      </w:r>
    </w:p>
    <w:p w:rsidR="008F47D3" w:rsidRPr="0085653F" w:rsidRDefault="00AD724F" w:rsidP="00AD724F">
      <w:pPr>
        <w:pStyle w:val="ab"/>
        <w:numPr>
          <w:ilvl w:val="2"/>
          <w:numId w:val="10"/>
        </w:numPr>
        <w:tabs>
          <w:tab w:val="left" w:pos="993"/>
          <w:tab w:val="left" w:pos="1276"/>
        </w:tabs>
        <w:ind w:left="0" w:firstLine="709"/>
        <w:jc w:val="both"/>
        <w:rPr>
          <w:rStyle w:val="s0"/>
          <w:sz w:val="28"/>
          <w:szCs w:val="28"/>
        </w:rPr>
      </w:pPr>
      <w:r w:rsidRPr="0085653F">
        <w:rPr>
          <w:rStyle w:val="s0"/>
          <w:sz w:val="28"/>
          <w:szCs w:val="28"/>
          <w:lang w:val="kk-KZ"/>
        </w:rPr>
        <w:lastRenderedPageBreak/>
        <w:t>Жұмыс</w:t>
      </w:r>
      <w:r w:rsidRPr="0085653F">
        <w:rPr>
          <w:rStyle w:val="s0"/>
          <w:sz w:val="28"/>
          <w:szCs w:val="28"/>
        </w:rPr>
        <w:t>керлерге корпоративтік ресурстарды, ақпаратты немесе қызметтік жағдайды жеке пайда алу мақсатында пайдалануға тыйым салынады</w:t>
      </w:r>
      <w:r w:rsidR="00966E5A" w:rsidRPr="0085653F">
        <w:rPr>
          <w:rStyle w:val="s0"/>
          <w:sz w:val="28"/>
          <w:szCs w:val="28"/>
        </w:rPr>
        <w:t xml:space="preserve">. </w:t>
      </w:r>
    </w:p>
    <w:p w:rsidR="00F93934" w:rsidRPr="0085653F" w:rsidRDefault="00AD724F" w:rsidP="00AD724F">
      <w:pPr>
        <w:pStyle w:val="ab"/>
        <w:numPr>
          <w:ilvl w:val="2"/>
          <w:numId w:val="10"/>
        </w:numPr>
        <w:tabs>
          <w:tab w:val="left" w:pos="993"/>
          <w:tab w:val="left" w:pos="1276"/>
        </w:tabs>
        <w:ind w:left="0" w:firstLine="709"/>
        <w:jc w:val="both"/>
        <w:rPr>
          <w:rStyle w:val="s0"/>
          <w:i/>
          <w:iCs/>
          <w:color w:val="auto"/>
          <w:sz w:val="28"/>
          <w:szCs w:val="28"/>
        </w:rPr>
      </w:pPr>
      <w:r w:rsidRPr="0085653F">
        <w:rPr>
          <w:rStyle w:val="s0"/>
          <w:sz w:val="28"/>
          <w:szCs w:val="28"/>
        </w:rPr>
        <w:t xml:space="preserve">Қоғам </w:t>
      </w:r>
      <w:r w:rsidRPr="0085653F">
        <w:rPr>
          <w:rStyle w:val="s0"/>
          <w:sz w:val="28"/>
          <w:szCs w:val="28"/>
          <w:lang w:val="kk-KZ"/>
        </w:rPr>
        <w:t>жұмыс</w:t>
      </w:r>
      <w:r w:rsidRPr="0085653F">
        <w:rPr>
          <w:rStyle w:val="s0"/>
          <w:sz w:val="28"/>
          <w:szCs w:val="28"/>
        </w:rPr>
        <w:t>керлері өздеріне сені</w:t>
      </w:r>
      <w:proofErr w:type="gramStart"/>
      <w:r w:rsidRPr="0085653F">
        <w:rPr>
          <w:rStyle w:val="s0"/>
          <w:sz w:val="28"/>
          <w:szCs w:val="28"/>
        </w:rPr>
        <w:t>п</w:t>
      </w:r>
      <w:proofErr w:type="gramEnd"/>
      <w:r w:rsidRPr="0085653F">
        <w:rPr>
          <w:rStyle w:val="s0"/>
          <w:sz w:val="28"/>
          <w:szCs w:val="28"/>
        </w:rPr>
        <w:t xml:space="preserve"> тапсырылған корпоративтік ресурстардың сақталуын қамтамасыз етуге және олардың тиімді </w:t>
      </w:r>
      <w:r w:rsidRPr="0085653F">
        <w:rPr>
          <w:rStyle w:val="s0"/>
          <w:sz w:val="28"/>
          <w:szCs w:val="28"/>
          <w:lang w:val="kk-KZ"/>
        </w:rPr>
        <w:t>мақсатт</w:t>
      </w:r>
      <w:r w:rsidRPr="0085653F">
        <w:rPr>
          <w:rStyle w:val="s0"/>
          <w:sz w:val="28"/>
          <w:szCs w:val="28"/>
        </w:rPr>
        <w:t>ы пайдаланылуын қамтамасыз етуге тиіс. Қоғамның кез келген корпоративтік ресурстары Қоғам қызметін жүзеге асыруға байланысты заңды мақсаттарда ғана пайдаланылуға тиіс</w:t>
      </w:r>
      <w:r w:rsidR="0078255C" w:rsidRPr="0085653F">
        <w:rPr>
          <w:rStyle w:val="s0"/>
          <w:sz w:val="28"/>
          <w:szCs w:val="28"/>
        </w:rPr>
        <w:t>.</w:t>
      </w:r>
    </w:p>
    <w:p w:rsidR="003F6927" w:rsidRPr="0085653F" w:rsidRDefault="00AD724F" w:rsidP="00AD724F">
      <w:pPr>
        <w:pStyle w:val="ab"/>
        <w:numPr>
          <w:ilvl w:val="2"/>
          <w:numId w:val="10"/>
        </w:numPr>
        <w:tabs>
          <w:tab w:val="left" w:pos="993"/>
          <w:tab w:val="left" w:pos="1276"/>
        </w:tabs>
        <w:ind w:left="0" w:firstLine="709"/>
        <w:jc w:val="both"/>
        <w:rPr>
          <w:iCs/>
          <w:sz w:val="28"/>
          <w:szCs w:val="28"/>
          <w:lang w:val="kk-KZ"/>
        </w:rPr>
      </w:pPr>
      <w:r w:rsidRPr="0085653F">
        <w:rPr>
          <w:sz w:val="28"/>
          <w:szCs w:val="28"/>
          <w:lang w:val="kk-KZ"/>
        </w:rPr>
        <w:t>Жұмыс</w:t>
      </w:r>
      <w:r w:rsidRPr="0085653F">
        <w:rPr>
          <w:sz w:val="28"/>
          <w:szCs w:val="28"/>
        </w:rPr>
        <w:t xml:space="preserve">кер </w:t>
      </w:r>
      <w:r w:rsidRPr="0085653F">
        <w:rPr>
          <w:sz w:val="28"/>
          <w:szCs w:val="28"/>
          <w:lang w:val="kk-KZ"/>
        </w:rPr>
        <w:t>Ж</w:t>
      </w:r>
      <w:r w:rsidRPr="0085653F">
        <w:rPr>
          <w:sz w:val="28"/>
          <w:szCs w:val="28"/>
        </w:rPr>
        <w:t xml:space="preserve">ұмыс берушіде еңбек қызметін жүзеге асыруға байланысты электрондық есептеу машиналарында пайдаланылатын кез келген жасалған (әзірленген) бағдарламалық өнімдерге және </w:t>
      </w:r>
      <w:r w:rsidRPr="0085653F">
        <w:rPr>
          <w:sz w:val="28"/>
          <w:szCs w:val="28"/>
          <w:lang w:val="kk-KZ"/>
        </w:rPr>
        <w:t>жұмыс</w:t>
      </w:r>
      <w:r w:rsidRPr="0085653F">
        <w:rPr>
          <w:sz w:val="28"/>
          <w:szCs w:val="28"/>
        </w:rPr>
        <w:t xml:space="preserve">кердің зияткерлік қызметінің өзге де нәтижелеріне </w:t>
      </w:r>
      <w:r w:rsidRPr="0085653F">
        <w:rPr>
          <w:sz w:val="28"/>
          <w:szCs w:val="28"/>
          <w:lang w:val="kk-KZ"/>
        </w:rPr>
        <w:t>а</w:t>
      </w:r>
      <w:r w:rsidRPr="0085653F">
        <w:rPr>
          <w:sz w:val="28"/>
          <w:szCs w:val="28"/>
        </w:rPr>
        <w:t>вторлық құқықтар</w:t>
      </w:r>
      <w:r w:rsidRPr="0085653F">
        <w:rPr>
          <w:sz w:val="28"/>
          <w:szCs w:val="28"/>
          <w:lang w:val="kk-KZ"/>
        </w:rPr>
        <w:t>ы</w:t>
      </w:r>
      <w:r w:rsidRPr="0085653F">
        <w:rPr>
          <w:sz w:val="28"/>
          <w:szCs w:val="28"/>
        </w:rPr>
        <w:t xml:space="preserve"> </w:t>
      </w:r>
      <w:r w:rsidRPr="0085653F">
        <w:rPr>
          <w:sz w:val="28"/>
          <w:szCs w:val="28"/>
          <w:lang w:val="kk-KZ"/>
        </w:rPr>
        <w:t>Ж</w:t>
      </w:r>
      <w:r w:rsidRPr="0085653F">
        <w:rPr>
          <w:sz w:val="28"/>
          <w:szCs w:val="28"/>
        </w:rPr>
        <w:t>ұмыс берушіге тиесілі екендігімен келіседі</w:t>
      </w:r>
      <w:r w:rsidRPr="0085653F">
        <w:rPr>
          <w:sz w:val="28"/>
          <w:szCs w:val="28"/>
          <w:lang w:val="kk-KZ"/>
        </w:rPr>
        <w:t xml:space="preserve">. </w:t>
      </w:r>
      <w:r w:rsidR="00CC4A76" w:rsidRPr="0085653F">
        <w:rPr>
          <w:sz w:val="28"/>
          <w:szCs w:val="28"/>
          <w:lang w:val="kk-KZ"/>
        </w:rPr>
        <w:t>Айрықша құқықтар Ж</w:t>
      </w:r>
      <w:r w:rsidRPr="0085653F">
        <w:rPr>
          <w:sz w:val="28"/>
          <w:szCs w:val="28"/>
          <w:lang w:val="kk-KZ"/>
        </w:rPr>
        <w:t>ұмыс берушіге айрықша құқықтардың қолданылу мерзімі ішінде Қазақстан Республикасы Азаматтық кодексінің 971-бабында көзделген кез келген тәсілмен және бүкіл әлем аумағында кез келген нысанда бағдарламалық өнімдерді пайдалануға қатысты толық көлемде тиесілі болады</w:t>
      </w:r>
      <w:r w:rsidR="00226008" w:rsidRPr="0085653F">
        <w:rPr>
          <w:sz w:val="28"/>
          <w:szCs w:val="28"/>
          <w:lang w:val="kk-KZ"/>
        </w:rPr>
        <w:t>.</w:t>
      </w:r>
    </w:p>
    <w:p w:rsidR="00CC4A76" w:rsidRPr="0085653F" w:rsidRDefault="00CC4A76" w:rsidP="00CC4A76">
      <w:pPr>
        <w:pStyle w:val="ab"/>
        <w:numPr>
          <w:ilvl w:val="2"/>
          <w:numId w:val="10"/>
        </w:numPr>
        <w:ind w:left="0" w:firstLine="709"/>
        <w:rPr>
          <w:b/>
          <w:bCs/>
          <w:color w:val="000000"/>
          <w:sz w:val="28"/>
          <w:szCs w:val="28"/>
        </w:rPr>
      </w:pPr>
      <w:r w:rsidRPr="0085653F">
        <w:rPr>
          <w:b/>
          <w:bCs/>
          <w:color w:val="000000"/>
          <w:sz w:val="28"/>
          <w:szCs w:val="28"/>
        </w:rPr>
        <w:t>Кемсітушілік пен қ</w:t>
      </w:r>
      <w:proofErr w:type="gramStart"/>
      <w:r w:rsidRPr="0085653F">
        <w:rPr>
          <w:b/>
          <w:bCs/>
          <w:color w:val="000000"/>
          <w:sz w:val="28"/>
          <w:szCs w:val="28"/>
        </w:rPr>
        <w:t>ысым</w:t>
      </w:r>
      <w:proofErr w:type="gramEnd"/>
      <w:r w:rsidRPr="0085653F">
        <w:rPr>
          <w:b/>
          <w:bCs/>
          <w:color w:val="000000"/>
          <w:sz w:val="28"/>
          <w:szCs w:val="28"/>
        </w:rPr>
        <w:t xml:space="preserve">ға тыйым салу </w:t>
      </w:r>
    </w:p>
    <w:p w:rsidR="00AB71E4" w:rsidRPr="0085653F" w:rsidRDefault="00CC4A76" w:rsidP="00CC4A76">
      <w:pPr>
        <w:pStyle w:val="ab"/>
        <w:numPr>
          <w:ilvl w:val="2"/>
          <w:numId w:val="10"/>
        </w:numPr>
        <w:tabs>
          <w:tab w:val="left" w:pos="993"/>
          <w:tab w:val="left" w:pos="1276"/>
        </w:tabs>
        <w:ind w:left="0" w:firstLine="709"/>
        <w:jc w:val="both"/>
        <w:rPr>
          <w:iCs/>
          <w:sz w:val="28"/>
          <w:szCs w:val="28"/>
        </w:rPr>
      </w:pPr>
      <w:r w:rsidRPr="0085653F">
        <w:rPr>
          <w:iCs/>
          <w:sz w:val="28"/>
          <w:szCs w:val="28"/>
        </w:rPr>
        <w:t>Қоғамның әрбі</w:t>
      </w:r>
      <w:proofErr w:type="gramStart"/>
      <w:r w:rsidRPr="0085653F">
        <w:rPr>
          <w:iCs/>
          <w:sz w:val="28"/>
          <w:szCs w:val="28"/>
        </w:rPr>
        <w:t>р</w:t>
      </w:r>
      <w:proofErr w:type="gramEnd"/>
      <w:r w:rsidRPr="0085653F">
        <w:rPr>
          <w:iCs/>
          <w:sz w:val="28"/>
          <w:szCs w:val="28"/>
        </w:rPr>
        <w:t xml:space="preserve"> </w:t>
      </w:r>
      <w:r w:rsidRPr="0085653F">
        <w:rPr>
          <w:iCs/>
          <w:sz w:val="28"/>
          <w:szCs w:val="28"/>
          <w:lang w:val="kk-KZ"/>
        </w:rPr>
        <w:t>жұмыс</w:t>
      </w:r>
      <w:r w:rsidRPr="0085653F">
        <w:rPr>
          <w:iCs/>
          <w:sz w:val="28"/>
          <w:szCs w:val="28"/>
        </w:rPr>
        <w:t>керінің еңбек саласындағы құқықтар</w:t>
      </w:r>
      <w:r w:rsidRPr="0085653F">
        <w:rPr>
          <w:iCs/>
          <w:sz w:val="28"/>
          <w:szCs w:val="28"/>
          <w:lang w:val="kk-KZ"/>
        </w:rPr>
        <w:t>ы</w:t>
      </w:r>
      <w:r w:rsidRPr="0085653F">
        <w:rPr>
          <w:iCs/>
          <w:sz w:val="28"/>
          <w:szCs w:val="28"/>
        </w:rPr>
        <w:t xml:space="preserve"> мен бостандықтары</w:t>
      </w:r>
      <w:r w:rsidRPr="0085653F">
        <w:rPr>
          <w:iCs/>
          <w:sz w:val="28"/>
          <w:szCs w:val="28"/>
          <w:lang w:val="kk-KZ"/>
        </w:rPr>
        <w:t>н</w:t>
      </w:r>
      <w:r w:rsidRPr="0085653F">
        <w:rPr>
          <w:iCs/>
          <w:sz w:val="28"/>
          <w:szCs w:val="28"/>
        </w:rPr>
        <w:t xml:space="preserve"> іске асыруда тең мүмкіндіктері бар</w:t>
      </w:r>
      <w:r w:rsidR="00F93027" w:rsidRPr="0085653F">
        <w:rPr>
          <w:iCs/>
          <w:sz w:val="28"/>
          <w:szCs w:val="28"/>
        </w:rPr>
        <w:t xml:space="preserve">.  </w:t>
      </w:r>
    </w:p>
    <w:p w:rsidR="00584D12" w:rsidRPr="0085653F" w:rsidRDefault="00CC4A76" w:rsidP="00CC4A76">
      <w:pPr>
        <w:pStyle w:val="ab"/>
        <w:numPr>
          <w:ilvl w:val="2"/>
          <w:numId w:val="10"/>
        </w:numPr>
        <w:tabs>
          <w:tab w:val="left" w:pos="993"/>
          <w:tab w:val="left" w:pos="1276"/>
        </w:tabs>
        <w:ind w:left="0" w:firstLine="709"/>
        <w:jc w:val="both"/>
        <w:rPr>
          <w:iCs/>
          <w:sz w:val="28"/>
          <w:szCs w:val="28"/>
        </w:rPr>
      </w:pPr>
      <w:r w:rsidRPr="0085653F">
        <w:rPr>
          <w:iCs/>
          <w:sz w:val="28"/>
          <w:szCs w:val="28"/>
        </w:rPr>
        <w:t>Қоғамда нәсілдік, діни, ұлттық, жыныстық, саяси немесе өзге де тиесілі</w:t>
      </w:r>
      <w:proofErr w:type="gramStart"/>
      <w:r w:rsidRPr="0085653F">
        <w:rPr>
          <w:iCs/>
          <w:sz w:val="28"/>
          <w:szCs w:val="28"/>
        </w:rPr>
        <w:t>л</w:t>
      </w:r>
      <w:proofErr w:type="gramEnd"/>
      <w:r w:rsidRPr="0085653F">
        <w:rPr>
          <w:iCs/>
          <w:sz w:val="28"/>
          <w:szCs w:val="28"/>
        </w:rPr>
        <w:t xml:space="preserve">ік, әлеуметтік шығу тегі, мүліктік және лауазымдық жағдайы, қарым-қатынас тілі және басқа да мән-жайлар негізінде біреуге қатысты кез келген кемсітуге, сондай-ақ көрсетілген белгілер негізінде жекелеген </w:t>
      </w:r>
      <w:r w:rsidRPr="0085653F">
        <w:rPr>
          <w:iCs/>
          <w:sz w:val="28"/>
          <w:szCs w:val="28"/>
          <w:lang w:val="kk-KZ"/>
        </w:rPr>
        <w:t>жұмыс</w:t>
      </w:r>
      <w:r w:rsidRPr="0085653F">
        <w:rPr>
          <w:iCs/>
          <w:sz w:val="28"/>
          <w:szCs w:val="28"/>
        </w:rPr>
        <w:t>керлерге қандай да бі</w:t>
      </w:r>
      <w:proofErr w:type="gramStart"/>
      <w:r w:rsidRPr="0085653F">
        <w:rPr>
          <w:iCs/>
          <w:sz w:val="28"/>
          <w:szCs w:val="28"/>
        </w:rPr>
        <w:t>р</w:t>
      </w:r>
      <w:proofErr w:type="gramEnd"/>
      <w:r w:rsidRPr="0085653F">
        <w:rPr>
          <w:iCs/>
          <w:sz w:val="28"/>
          <w:szCs w:val="28"/>
        </w:rPr>
        <w:t xml:space="preserve"> артықшылықтар беруге жол берілмейді</w:t>
      </w:r>
      <w:r w:rsidR="005A13E8" w:rsidRPr="0085653F">
        <w:rPr>
          <w:iCs/>
          <w:sz w:val="28"/>
          <w:szCs w:val="28"/>
        </w:rPr>
        <w:t>.</w:t>
      </w:r>
    </w:p>
    <w:p w:rsidR="004531F7" w:rsidRPr="0085653F" w:rsidRDefault="00CC4A76" w:rsidP="00CC4A76">
      <w:pPr>
        <w:pStyle w:val="ab"/>
        <w:numPr>
          <w:ilvl w:val="2"/>
          <w:numId w:val="10"/>
        </w:numPr>
        <w:tabs>
          <w:tab w:val="left" w:pos="993"/>
          <w:tab w:val="left" w:pos="1276"/>
        </w:tabs>
        <w:ind w:left="0" w:firstLine="709"/>
        <w:jc w:val="both"/>
        <w:rPr>
          <w:iCs/>
          <w:sz w:val="28"/>
          <w:szCs w:val="28"/>
        </w:rPr>
      </w:pPr>
      <w:r w:rsidRPr="0085653F">
        <w:rPr>
          <w:iCs/>
          <w:sz w:val="28"/>
          <w:szCs w:val="28"/>
        </w:rPr>
        <w:t>Қоғам қорлайтын, агрессивті немесе дұшпандық міне</w:t>
      </w:r>
      <w:proofErr w:type="gramStart"/>
      <w:r w:rsidRPr="0085653F">
        <w:rPr>
          <w:iCs/>
          <w:sz w:val="28"/>
          <w:szCs w:val="28"/>
        </w:rPr>
        <w:t>з-</w:t>
      </w:r>
      <w:proofErr w:type="gramEnd"/>
      <w:r w:rsidRPr="0085653F">
        <w:rPr>
          <w:iCs/>
          <w:sz w:val="28"/>
          <w:szCs w:val="28"/>
        </w:rPr>
        <w:t>құлықтың кез келген түріне тыйым салад</w:t>
      </w:r>
      <w:r w:rsidRPr="0085653F">
        <w:rPr>
          <w:iCs/>
          <w:sz w:val="28"/>
          <w:szCs w:val="28"/>
          <w:lang w:val="kk-KZ"/>
        </w:rPr>
        <w:t>ы</w:t>
      </w:r>
      <w:r w:rsidR="004531F7" w:rsidRPr="0085653F">
        <w:rPr>
          <w:iCs/>
          <w:sz w:val="28"/>
          <w:szCs w:val="28"/>
        </w:rPr>
        <w:t>.</w:t>
      </w:r>
    </w:p>
    <w:p w:rsidR="00F93027" w:rsidRPr="0085653F" w:rsidRDefault="00CC4A76" w:rsidP="00CC4A76">
      <w:pPr>
        <w:pStyle w:val="ab"/>
        <w:numPr>
          <w:ilvl w:val="2"/>
          <w:numId w:val="10"/>
        </w:numPr>
        <w:tabs>
          <w:tab w:val="left" w:pos="993"/>
          <w:tab w:val="left" w:pos="1276"/>
        </w:tabs>
        <w:ind w:left="0" w:firstLine="709"/>
        <w:jc w:val="both"/>
        <w:rPr>
          <w:iCs/>
          <w:sz w:val="28"/>
          <w:szCs w:val="28"/>
        </w:rPr>
      </w:pPr>
      <w:r w:rsidRPr="0085653F">
        <w:rPr>
          <w:iCs/>
          <w:sz w:val="28"/>
          <w:szCs w:val="28"/>
        </w:rPr>
        <w:t>Қазақстан Республикасының заңдарына сәйкес еңбек қызметінің тиі</w:t>
      </w:r>
      <w:proofErr w:type="gramStart"/>
      <w:r w:rsidRPr="0085653F">
        <w:rPr>
          <w:iCs/>
          <w:sz w:val="28"/>
          <w:szCs w:val="28"/>
        </w:rPr>
        <w:t>ст</w:t>
      </w:r>
      <w:proofErr w:type="gramEnd"/>
      <w:r w:rsidRPr="0085653F">
        <w:rPr>
          <w:iCs/>
          <w:sz w:val="28"/>
          <w:szCs w:val="28"/>
        </w:rPr>
        <w:t>і түрлері үшін белгіленетін не мемлекеттің жоғары әлеуметтік және құқықтық қорғауға мұқтаж адамдар туралы ерекше қамқорлығына байланысты айырмашылықтар, ерекшеліктер, артықшылықтар мен шектеулер кемсітушілік болып табылмайды</w:t>
      </w:r>
      <w:r w:rsidR="004531F7" w:rsidRPr="0085653F">
        <w:rPr>
          <w:iCs/>
          <w:sz w:val="28"/>
          <w:szCs w:val="28"/>
        </w:rPr>
        <w:t>.</w:t>
      </w:r>
    </w:p>
    <w:p w:rsidR="00F93934" w:rsidRPr="0085653F" w:rsidRDefault="00CC4A76" w:rsidP="00CC4A76">
      <w:pPr>
        <w:pStyle w:val="ab"/>
        <w:numPr>
          <w:ilvl w:val="2"/>
          <w:numId w:val="10"/>
        </w:numPr>
        <w:tabs>
          <w:tab w:val="left" w:pos="993"/>
          <w:tab w:val="left" w:pos="1276"/>
        </w:tabs>
        <w:ind w:left="0" w:firstLine="709"/>
        <w:jc w:val="both"/>
        <w:rPr>
          <w:iCs/>
          <w:sz w:val="28"/>
          <w:szCs w:val="28"/>
        </w:rPr>
      </w:pPr>
      <w:r w:rsidRPr="0085653F">
        <w:rPr>
          <w:iCs/>
          <w:sz w:val="28"/>
          <w:szCs w:val="28"/>
        </w:rPr>
        <w:t xml:space="preserve">Еңбек саласында </w:t>
      </w:r>
      <w:r w:rsidRPr="0085653F">
        <w:rPr>
          <w:iCs/>
          <w:sz w:val="28"/>
          <w:szCs w:val="28"/>
          <w:lang w:val="kk-KZ"/>
        </w:rPr>
        <w:t xml:space="preserve">өзін </w:t>
      </w:r>
      <w:r w:rsidRPr="0085653F">
        <w:rPr>
          <w:iCs/>
          <w:sz w:val="28"/>
          <w:szCs w:val="28"/>
        </w:rPr>
        <w:t>кемсітушілікке ұшыра</w:t>
      </w:r>
      <w:r w:rsidRPr="0085653F">
        <w:rPr>
          <w:iCs/>
          <w:sz w:val="28"/>
          <w:szCs w:val="28"/>
          <w:lang w:val="kk-KZ"/>
        </w:rPr>
        <w:t xml:space="preserve">дым </w:t>
      </w:r>
      <w:proofErr w:type="gramStart"/>
      <w:r w:rsidRPr="0085653F">
        <w:rPr>
          <w:iCs/>
          <w:sz w:val="28"/>
          <w:szCs w:val="28"/>
          <w:lang w:val="kk-KZ"/>
        </w:rPr>
        <w:t>де</w:t>
      </w:r>
      <w:r w:rsidRPr="0085653F">
        <w:rPr>
          <w:iCs/>
          <w:sz w:val="28"/>
          <w:szCs w:val="28"/>
        </w:rPr>
        <w:t>п</w:t>
      </w:r>
      <w:proofErr w:type="gramEnd"/>
      <w:r w:rsidRPr="0085653F">
        <w:rPr>
          <w:iCs/>
          <w:sz w:val="28"/>
          <w:szCs w:val="28"/>
        </w:rPr>
        <w:t xml:space="preserve"> есепте</w:t>
      </w:r>
      <w:r w:rsidRPr="0085653F">
        <w:rPr>
          <w:iCs/>
          <w:sz w:val="28"/>
          <w:szCs w:val="28"/>
          <w:lang w:val="kk-KZ"/>
        </w:rPr>
        <w:t>ге</w:t>
      </w:r>
      <w:r w:rsidRPr="0085653F">
        <w:rPr>
          <w:iCs/>
          <w:sz w:val="28"/>
          <w:szCs w:val="28"/>
        </w:rPr>
        <w:t xml:space="preserve">н </w:t>
      </w:r>
      <w:r w:rsidRPr="0085653F">
        <w:rPr>
          <w:iCs/>
          <w:sz w:val="28"/>
          <w:szCs w:val="28"/>
          <w:lang w:val="kk-KZ"/>
        </w:rPr>
        <w:t>жұмыс</w:t>
      </w:r>
      <w:r w:rsidRPr="0085653F">
        <w:rPr>
          <w:iCs/>
          <w:sz w:val="28"/>
          <w:szCs w:val="28"/>
        </w:rPr>
        <w:t>керлер сотқа жүгінуге құқылы</w:t>
      </w:r>
      <w:r w:rsidR="00F93027" w:rsidRPr="0085653F">
        <w:rPr>
          <w:iCs/>
          <w:sz w:val="28"/>
          <w:szCs w:val="28"/>
        </w:rPr>
        <w:t>.</w:t>
      </w:r>
    </w:p>
    <w:p w:rsidR="00FC6D01" w:rsidRPr="0085653F" w:rsidRDefault="00FC6D01" w:rsidP="00FA3D59">
      <w:pPr>
        <w:tabs>
          <w:tab w:val="left" w:pos="993"/>
          <w:tab w:val="left" w:pos="1276"/>
        </w:tabs>
        <w:rPr>
          <w:b/>
          <w:iCs/>
          <w:sz w:val="28"/>
          <w:szCs w:val="28"/>
        </w:rPr>
      </w:pPr>
    </w:p>
    <w:p w:rsidR="004531F7" w:rsidRPr="0085653F" w:rsidRDefault="002B79C2" w:rsidP="00396B85">
      <w:pPr>
        <w:pStyle w:val="ab"/>
        <w:tabs>
          <w:tab w:val="left" w:pos="993"/>
          <w:tab w:val="left" w:pos="1276"/>
        </w:tabs>
        <w:jc w:val="center"/>
        <w:rPr>
          <w:b/>
          <w:iCs/>
          <w:sz w:val="28"/>
          <w:szCs w:val="28"/>
          <w:lang w:val="kk-KZ"/>
        </w:rPr>
      </w:pPr>
      <w:r w:rsidRPr="0085653F">
        <w:rPr>
          <w:b/>
          <w:iCs/>
          <w:sz w:val="28"/>
          <w:szCs w:val="28"/>
        </w:rPr>
        <w:t>7</w:t>
      </w:r>
      <w:r w:rsidR="00CC4A76" w:rsidRPr="0085653F">
        <w:rPr>
          <w:b/>
          <w:iCs/>
          <w:sz w:val="28"/>
          <w:szCs w:val="28"/>
          <w:lang w:val="kk-KZ"/>
        </w:rPr>
        <w:t>-тарау</w:t>
      </w:r>
      <w:r w:rsidR="00396B85" w:rsidRPr="0085653F">
        <w:rPr>
          <w:b/>
          <w:iCs/>
          <w:sz w:val="28"/>
          <w:szCs w:val="28"/>
        </w:rPr>
        <w:t xml:space="preserve">. </w:t>
      </w:r>
      <w:r w:rsidR="00CC4A76" w:rsidRPr="0085653F">
        <w:rPr>
          <w:b/>
          <w:iCs/>
          <w:sz w:val="28"/>
          <w:szCs w:val="28"/>
          <w:lang w:val="kk-KZ"/>
        </w:rPr>
        <w:t>Қайырымдылық</w:t>
      </w:r>
    </w:p>
    <w:p w:rsidR="00FC6D01" w:rsidRPr="0085653F" w:rsidRDefault="00FC6D01" w:rsidP="00396B85">
      <w:pPr>
        <w:pStyle w:val="ab"/>
        <w:tabs>
          <w:tab w:val="left" w:pos="993"/>
          <w:tab w:val="left" w:pos="1276"/>
        </w:tabs>
        <w:jc w:val="center"/>
        <w:rPr>
          <w:b/>
          <w:iCs/>
          <w:sz w:val="28"/>
          <w:szCs w:val="28"/>
        </w:rPr>
      </w:pPr>
    </w:p>
    <w:p w:rsidR="002B79C2" w:rsidRPr="0085653F" w:rsidRDefault="00CC4A76" w:rsidP="00CC4A76">
      <w:pPr>
        <w:pStyle w:val="ab"/>
        <w:numPr>
          <w:ilvl w:val="1"/>
          <w:numId w:val="13"/>
        </w:numPr>
        <w:tabs>
          <w:tab w:val="left" w:pos="993"/>
          <w:tab w:val="left" w:pos="1276"/>
        </w:tabs>
        <w:ind w:left="0" w:firstLine="709"/>
        <w:jc w:val="both"/>
        <w:rPr>
          <w:iCs/>
          <w:sz w:val="28"/>
          <w:szCs w:val="28"/>
        </w:rPr>
      </w:pPr>
      <w:r w:rsidRPr="0085653F">
        <w:rPr>
          <w:iCs/>
          <w:sz w:val="28"/>
          <w:szCs w:val="28"/>
        </w:rPr>
        <w:t>Қайырымдылық</w:t>
      </w:r>
      <w:r w:rsidRPr="0085653F">
        <w:rPr>
          <w:iCs/>
          <w:sz w:val="28"/>
          <w:szCs w:val="28"/>
          <w:lang w:val="kk-KZ"/>
        </w:rPr>
        <w:t xml:space="preserve"> </w:t>
      </w:r>
      <w:r w:rsidRPr="0085653F">
        <w:rPr>
          <w:iCs/>
          <w:sz w:val="28"/>
          <w:szCs w:val="28"/>
        </w:rPr>
        <w:t>–</w:t>
      </w:r>
      <w:r w:rsidRPr="0085653F">
        <w:rPr>
          <w:iCs/>
          <w:sz w:val="28"/>
          <w:szCs w:val="28"/>
          <w:lang w:val="kk-KZ"/>
        </w:rPr>
        <w:t xml:space="preserve"> </w:t>
      </w:r>
      <w:r w:rsidRPr="0085653F">
        <w:rPr>
          <w:iCs/>
          <w:sz w:val="28"/>
          <w:szCs w:val="28"/>
        </w:rPr>
        <w:t xml:space="preserve">Қоғамның корпоративтік </w:t>
      </w:r>
      <w:proofErr w:type="gramStart"/>
      <w:r w:rsidRPr="0085653F">
        <w:rPr>
          <w:iCs/>
          <w:sz w:val="28"/>
          <w:szCs w:val="28"/>
        </w:rPr>
        <w:t>м</w:t>
      </w:r>
      <w:proofErr w:type="gramEnd"/>
      <w:r w:rsidRPr="0085653F">
        <w:rPr>
          <w:iCs/>
          <w:sz w:val="28"/>
          <w:szCs w:val="28"/>
        </w:rPr>
        <w:t>әдениетінің ажырамас бөлігі</w:t>
      </w:r>
      <w:r w:rsidR="004531F7" w:rsidRPr="0085653F">
        <w:rPr>
          <w:iCs/>
          <w:sz w:val="28"/>
          <w:szCs w:val="28"/>
        </w:rPr>
        <w:t xml:space="preserve">. </w:t>
      </w:r>
    </w:p>
    <w:p w:rsidR="002B79C2" w:rsidRPr="0085653F" w:rsidRDefault="00CC4A76" w:rsidP="00CC4A76">
      <w:pPr>
        <w:pStyle w:val="ab"/>
        <w:numPr>
          <w:ilvl w:val="1"/>
          <w:numId w:val="13"/>
        </w:numPr>
        <w:tabs>
          <w:tab w:val="left" w:pos="993"/>
          <w:tab w:val="left" w:pos="1276"/>
        </w:tabs>
        <w:ind w:left="0" w:firstLine="709"/>
        <w:jc w:val="both"/>
        <w:rPr>
          <w:iCs/>
          <w:sz w:val="28"/>
          <w:szCs w:val="28"/>
        </w:rPr>
      </w:pPr>
      <w:r w:rsidRPr="0085653F">
        <w:rPr>
          <w:iCs/>
          <w:sz w:val="28"/>
          <w:szCs w:val="28"/>
        </w:rPr>
        <w:lastRenderedPageBreak/>
        <w:t xml:space="preserve">Қоғам жұмысшылардың </w:t>
      </w:r>
      <w:r w:rsidR="00AE6E54" w:rsidRPr="0085653F">
        <w:rPr>
          <w:iCs/>
          <w:sz w:val="28"/>
          <w:szCs w:val="28"/>
        </w:rPr>
        <w:t>ерікті негізде</w:t>
      </w:r>
      <w:r w:rsidR="00AE6E54" w:rsidRPr="0085653F">
        <w:rPr>
          <w:iCs/>
          <w:sz w:val="28"/>
          <w:szCs w:val="28"/>
          <w:lang w:val="kk-KZ"/>
        </w:rPr>
        <w:t>гі</w:t>
      </w:r>
      <w:r w:rsidR="00AE6E54" w:rsidRPr="0085653F">
        <w:rPr>
          <w:iCs/>
          <w:sz w:val="28"/>
          <w:szCs w:val="28"/>
        </w:rPr>
        <w:t xml:space="preserve"> </w:t>
      </w:r>
      <w:r w:rsidRPr="0085653F">
        <w:rPr>
          <w:iCs/>
          <w:sz w:val="28"/>
          <w:szCs w:val="28"/>
        </w:rPr>
        <w:t>қайырымдылықтары арқылы балалар мекемелері мен қоғамдық қ</w:t>
      </w:r>
      <w:proofErr w:type="gramStart"/>
      <w:r w:rsidRPr="0085653F">
        <w:rPr>
          <w:iCs/>
          <w:sz w:val="28"/>
          <w:szCs w:val="28"/>
        </w:rPr>
        <w:t>орлар</w:t>
      </w:r>
      <w:proofErr w:type="gramEnd"/>
      <w:r w:rsidRPr="0085653F">
        <w:rPr>
          <w:iCs/>
          <w:sz w:val="28"/>
          <w:szCs w:val="28"/>
        </w:rPr>
        <w:t>ға көмектеседі</w:t>
      </w:r>
      <w:r w:rsidR="004531F7" w:rsidRPr="0085653F">
        <w:rPr>
          <w:iCs/>
          <w:sz w:val="28"/>
          <w:szCs w:val="28"/>
        </w:rPr>
        <w:t>.</w:t>
      </w:r>
    </w:p>
    <w:p w:rsidR="002B79C2" w:rsidRPr="0085653F" w:rsidRDefault="00AE6E54" w:rsidP="00AE6E54">
      <w:pPr>
        <w:pStyle w:val="ab"/>
        <w:numPr>
          <w:ilvl w:val="1"/>
          <w:numId w:val="13"/>
        </w:numPr>
        <w:tabs>
          <w:tab w:val="left" w:pos="993"/>
          <w:tab w:val="left" w:pos="1276"/>
        </w:tabs>
        <w:ind w:left="0" w:firstLine="709"/>
        <w:jc w:val="both"/>
        <w:rPr>
          <w:iCs/>
          <w:sz w:val="28"/>
          <w:szCs w:val="28"/>
        </w:rPr>
      </w:pPr>
      <w:r w:rsidRPr="0085653F">
        <w:rPr>
          <w:iCs/>
          <w:sz w:val="28"/>
          <w:szCs w:val="28"/>
        </w:rPr>
        <w:t>Қоғам саяси және діни ұйымдардың қызметіне қатыспайды және олардың қызметін қаржыландырмайды</w:t>
      </w:r>
      <w:r w:rsidR="004531F7" w:rsidRPr="0085653F">
        <w:rPr>
          <w:iCs/>
          <w:sz w:val="28"/>
          <w:szCs w:val="28"/>
        </w:rPr>
        <w:t>.</w:t>
      </w:r>
    </w:p>
    <w:p w:rsidR="004531F7" w:rsidRPr="0085653F" w:rsidRDefault="00A91321" w:rsidP="00A91321">
      <w:pPr>
        <w:pStyle w:val="ab"/>
        <w:numPr>
          <w:ilvl w:val="1"/>
          <w:numId w:val="13"/>
        </w:numPr>
        <w:tabs>
          <w:tab w:val="left" w:pos="-709"/>
          <w:tab w:val="left" w:pos="-426"/>
        </w:tabs>
        <w:ind w:left="0" w:firstLine="709"/>
        <w:jc w:val="both"/>
        <w:rPr>
          <w:iCs/>
          <w:sz w:val="28"/>
          <w:szCs w:val="28"/>
        </w:rPr>
      </w:pPr>
      <w:r w:rsidRPr="0085653F">
        <w:rPr>
          <w:iCs/>
          <w:sz w:val="28"/>
          <w:szCs w:val="28"/>
        </w:rPr>
        <w:t xml:space="preserve">Саяси, діни немесе өзге де қоғамдық қызметке жұмыстан </w:t>
      </w:r>
      <w:proofErr w:type="gramStart"/>
      <w:r w:rsidRPr="0085653F">
        <w:rPr>
          <w:iCs/>
          <w:sz w:val="28"/>
          <w:szCs w:val="28"/>
        </w:rPr>
        <w:t>тыс</w:t>
      </w:r>
      <w:proofErr w:type="gramEnd"/>
      <w:r w:rsidRPr="0085653F">
        <w:rPr>
          <w:iCs/>
          <w:sz w:val="28"/>
          <w:szCs w:val="28"/>
        </w:rPr>
        <w:t xml:space="preserve"> уақытта қатысатын </w:t>
      </w:r>
      <w:r w:rsidRPr="0085653F">
        <w:rPr>
          <w:iCs/>
          <w:sz w:val="28"/>
          <w:szCs w:val="28"/>
          <w:lang w:val="kk-KZ"/>
        </w:rPr>
        <w:t>жұмыс</w:t>
      </w:r>
      <w:r w:rsidRPr="0085653F">
        <w:rPr>
          <w:iCs/>
          <w:sz w:val="28"/>
          <w:szCs w:val="28"/>
        </w:rPr>
        <w:t xml:space="preserve">керлер бұл жағдайларда </w:t>
      </w:r>
      <w:r w:rsidRPr="0085653F">
        <w:rPr>
          <w:iCs/>
          <w:sz w:val="28"/>
          <w:szCs w:val="28"/>
          <w:lang w:val="kk-KZ"/>
        </w:rPr>
        <w:t>Қ</w:t>
      </w:r>
      <w:r w:rsidRPr="0085653F">
        <w:rPr>
          <w:iCs/>
          <w:sz w:val="28"/>
          <w:szCs w:val="28"/>
        </w:rPr>
        <w:t>оғам өкілдері емес, жеке тұлғалар ретінде ғана әрекет етуге міндетті</w:t>
      </w:r>
      <w:r w:rsidR="004531F7" w:rsidRPr="0085653F">
        <w:rPr>
          <w:iCs/>
          <w:sz w:val="28"/>
          <w:szCs w:val="28"/>
        </w:rPr>
        <w:t>.</w:t>
      </w:r>
    </w:p>
    <w:p w:rsidR="001E4CC0" w:rsidRPr="0085653F" w:rsidRDefault="001E4CC0" w:rsidP="00396B85">
      <w:pPr>
        <w:tabs>
          <w:tab w:val="left" w:pos="993"/>
          <w:tab w:val="left" w:pos="1276"/>
        </w:tabs>
        <w:ind w:left="709"/>
        <w:jc w:val="both"/>
        <w:rPr>
          <w:rFonts w:ascii="Times New Roman" w:hAnsi="Times New Roman" w:cs="Times New Roman"/>
          <w:b/>
          <w:iCs/>
          <w:sz w:val="28"/>
          <w:szCs w:val="28"/>
        </w:rPr>
      </w:pPr>
    </w:p>
    <w:p w:rsidR="003F4A60" w:rsidRPr="0085653F" w:rsidRDefault="00A91321" w:rsidP="00396B85">
      <w:pPr>
        <w:tabs>
          <w:tab w:val="left" w:pos="993"/>
          <w:tab w:val="left" w:pos="1276"/>
        </w:tabs>
        <w:ind w:left="709"/>
        <w:jc w:val="center"/>
        <w:rPr>
          <w:rFonts w:ascii="Times New Roman" w:hAnsi="Times New Roman" w:cs="Times New Roman"/>
          <w:b/>
          <w:iCs/>
          <w:sz w:val="28"/>
          <w:szCs w:val="28"/>
        </w:rPr>
      </w:pPr>
      <w:r w:rsidRPr="0085653F">
        <w:rPr>
          <w:rFonts w:ascii="Times New Roman" w:hAnsi="Times New Roman" w:cs="Times New Roman"/>
          <w:b/>
          <w:iCs/>
          <w:sz w:val="28"/>
          <w:szCs w:val="28"/>
        </w:rPr>
        <w:t>8</w:t>
      </w:r>
      <w:r w:rsidRPr="0085653F">
        <w:rPr>
          <w:rFonts w:ascii="Times New Roman" w:hAnsi="Times New Roman" w:cs="Times New Roman"/>
          <w:b/>
          <w:iCs/>
          <w:sz w:val="28"/>
          <w:szCs w:val="28"/>
          <w:lang w:val="kk-KZ"/>
        </w:rPr>
        <w:t>-тарау</w:t>
      </w:r>
      <w:r w:rsidRPr="0085653F">
        <w:rPr>
          <w:rFonts w:ascii="Times New Roman" w:hAnsi="Times New Roman" w:cs="Times New Roman"/>
          <w:b/>
          <w:iCs/>
          <w:sz w:val="28"/>
          <w:szCs w:val="28"/>
        </w:rPr>
        <w:t>.</w:t>
      </w:r>
      <w:r w:rsidRPr="0085653F">
        <w:rPr>
          <w:rFonts w:ascii="Times New Roman" w:hAnsi="Times New Roman" w:cs="Times New Roman"/>
          <w:b/>
          <w:iCs/>
          <w:sz w:val="28"/>
          <w:szCs w:val="28"/>
          <w:lang w:val="kk-KZ"/>
        </w:rPr>
        <w:t xml:space="preserve"> </w:t>
      </w:r>
      <w:r w:rsidRPr="0085653F">
        <w:rPr>
          <w:rFonts w:ascii="Times New Roman" w:hAnsi="Times New Roman" w:cs="Times New Roman"/>
          <w:b/>
          <w:iCs/>
          <w:sz w:val="28"/>
          <w:szCs w:val="28"/>
        </w:rPr>
        <w:t>Еңбек қауіпсізді</w:t>
      </w:r>
      <w:proofErr w:type="gramStart"/>
      <w:r w:rsidRPr="0085653F">
        <w:rPr>
          <w:rFonts w:ascii="Times New Roman" w:hAnsi="Times New Roman" w:cs="Times New Roman"/>
          <w:b/>
          <w:iCs/>
          <w:sz w:val="28"/>
          <w:szCs w:val="28"/>
        </w:rPr>
        <w:t>гі ж</w:t>
      </w:r>
      <w:proofErr w:type="gramEnd"/>
      <w:r w:rsidRPr="0085653F">
        <w:rPr>
          <w:rFonts w:ascii="Times New Roman" w:hAnsi="Times New Roman" w:cs="Times New Roman"/>
          <w:b/>
          <w:iCs/>
          <w:sz w:val="28"/>
          <w:szCs w:val="28"/>
        </w:rPr>
        <w:t>әне еңбекті қорғау</w:t>
      </w:r>
    </w:p>
    <w:p w:rsidR="002B79C2" w:rsidRPr="0085653F" w:rsidRDefault="00152A47" w:rsidP="00A91321">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bCs/>
          <w:color w:val="000000"/>
          <w:sz w:val="28"/>
          <w:szCs w:val="28"/>
        </w:rPr>
        <w:t xml:space="preserve"> </w:t>
      </w:r>
      <w:r w:rsidR="00A91321" w:rsidRPr="0085653F">
        <w:rPr>
          <w:bCs/>
          <w:color w:val="000000"/>
          <w:sz w:val="28"/>
          <w:szCs w:val="28"/>
        </w:rPr>
        <w:t>Қоғам адам өмі</w:t>
      </w:r>
      <w:proofErr w:type="gramStart"/>
      <w:r w:rsidR="00A91321" w:rsidRPr="0085653F">
        <w:rPr>
          <w:bCs/>
          <w:color w:val="000000"/>
          <w:sz w:val="28"/>
          <w:szCs w:val="28"/>
        </w:rPr>
        <w:t>р</w:t>
      </w:r>
      <w:proofErr w:type="gramEnd"/>
      <w:r w:rsidR="00A91321" w:rsidRPr="0085653F">
        <w:rPr>
          <w:bCs/>
          <w:color w:val="000000"/>
          <w:sz w:val="28"/>
          <w:szCs w:val="28"/>
        </w:rPr>
        <w:t>ін</w:t>
      </w:r>
      <w:r w:rsidR="00A91321" w:rsidRPr="0085653F">
        <w:rPr>
          <w:bCs/>
          <w:color w:val="000000"/>
          <w:sz w:val="28"/>
          <w:szCs w:val="28"/>
          <w:lang w:val="kk-KZ"/>
        </w:rPr>
        <w:t>е</w:t>
      </w:r>
      <w:r w:rsidR="00A91321" w:rsidRPr="0085653F">
        <w:rPr>
          <w:bCs/>
          <w:color w:val="000000"/>
          <w:sz w:val="28"/>
          <w:szCs w:val="28"/>
        </w:rPr>
        <w:t xml:space="preserve"> жоғары құндылық ретінде қара</w:t>
      </w:r>
      <w:r w:rsidR="00A91321" w:rsidRPr="0085653F">
        <w:rPr>
          <w:bCs/>
          <w:color w:val="000000"/>
          <w:sz w:val="28"/>
          <w:szCs w:val="28"/>
          <w:lang w:val="kk-KZ"/>
        </w:rPr>
        <w:t>й</w:t>
      </w:r>
      <w:r w:rsidR="00A91321" w:rsidRPr="0085653F">
        <w:rPr>
          <w:bCs/>
          <w:color w:val="000000"/>
          <w:sz w:val="28"/>
          <w:szCs w:val="28"/>
        </w:rPr>
        <w:t>ды және салауатты өмір салтын қолдауға және жұмысшылардың денсаулығын қорғауға ерекше назар аударуға тырысады</w:t>
      </w:r>
      <w:r w:rsidR="001E4CC0" w:rsidRPr="0085653F">
        <w:rPr>
          <w:bCs/>
          <w:color w:val="000000"/>
          <w:sz w:val="28"/>
          <w:szCs w:val="28"/>
        </w:rPr>
        <w:t xml:space="preserve">. </w:t>
      </w:r>
      <w:r w:rsidR="00A91321" w:rsidRPr="0085653F">
        <w:rPr>
          <w:bCs/>
          <w:color w:val="000000"/>
          <w:sz w:val="28"/>
          <w:szCs w:val="28"/>
        </w:rPr>
        <w:t xml:space="preserve">Қоғам осы саладағы Қазақстан Республикасы заңнамасының талаптарына сәйкес өз </w:t>
      </w:r>
      <w:r w:rsidR="00A91321" w:rsidRPr="0085653F">
        <w:rPr>
          <w:bCs/>
          <w:color w:val="000000"/>
          <w:sz w:val="28"/>
          <w:szCs w:val="28"/>
          <w:lang w:val="kk-KZ"/>
        </w:rPr>
        <w:t>жұмыс</w:t>
      </w:r>
      <w:r w:rsidR="00A91321" w:rsidRPr="0085653F">
        <w:rPr>
          <w:bCs/>
          <w:color w:val="000000"/>
          <w:sz w:val="28"/>
          <w:szCs w:val="28"/>
        </w:rPr>
        <w:t xml:space="preserve">керлерінің еңбек қауіпсіздігін, өмірі мен денсаулығын сақтауды қамтамасыз етуге </w:t>
      </w:r>
      <w:r w:rsidR="00A91321" w:rsidRPr="0085653F">
        <w:rPr>
          <w:bCs/>
          <w:color w:val="000000"/>
          <w:sz w:val="28"/>
          <w:szCs w:val="28"/>
          <w:lang w:val="kk-KZ"/>
        </w:rPr>
        <w:t>тырыс</w:t>
      </w:r>
      <w:r w:rsidR="00A91321" w:rsidRPr="0085653F">
        <w:rPr>
          <w:bCs/>
          <w:color w:val="000000"/>
          <w:sz w:val="28"/>
          <w:szCs w:val="28"/>
        </w:rPr>
        <w:t>ады.</w:t>
      </w:r>
    </w:p>
    <w:p w:rsidR="002B79C2" w:rsidRPr="0085653F" w:rsidRDefault="00A91321" w:rsidP="00A91321">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bCs/>
          <w:sz w:val="28"/>
          <w:szCs w:val="28"/>
        </w:rPr>
        <w:t>Қоғамға жұмысқа орналасу кезінде әрбі</w:t>
      </w:r>
      <w:proofErr w:type="gramStart"/>
      <w:r w:rsidRPr="0085653F">
        <w:rPr>
          <w:bCs/>
          <w:sz w:val="28"/>
          <w:szCs w:val="28"/>
        </w:rPr>
        <w:t>р</w:t>
      </w:r>
      <w:proofErr w:type="gramEnd"/>
      <w:r w:rsidRPr="0085653F">
        <w:rPr>
          <w:bCs/>
          <w:sz w:val="28"/>
          <w:szCs w:val="28"/>
        </w:rPr>
        <w:t xml:space="preserve"> </w:t>
      </w:r>
      <w:r w:rsidRPr="0085653F">
        <w:rPr>
          <w:bCs/>
          <w:sz w:val="28"/>
          <w:szCs w:val="28"/>
          <w:lang w:val="kk-KZ"/>
        </w:rPr>
        <w:t>жұмыс</w:t>
      </w:r>
      <w:r w:rsidRPr="0085653F">
        <w:rPr>
          <w:bCs/>
          <w:sz w:val="28"/>
          <w:szCs w:val="28"/>
        </w:rPr>
        <w:t>кермен біліміне, жұмыс өтіліне және лауазымына қарамастан, еңбек қауіпсіздігі және еңбекті қорғау, өрт қауіпсіздігі бойынша кіріспе нұсқаулықтар өткізіледі</w:t>
      </w:r>
      <w:r w:rsidR="00856C13" w:rsidRPr="0085653F">
        <w:rPr>
          <w:sz w:val="28"/>
          <w:szCs w:val="28"/>
          <w:shd w:val="clear" w:color="auto" w:fill="FFFFFF"/>
        </w:rPr>
        <w:t>.</w:t>
      </w:r>
      <w:r w:rsidR="009736B0" w:rsidRPr="0085653F">
        <w:rPr>
          <w:sz w:val="28"/>
          <w:szCs w:val="28"/>
          <w:shd w:val="clear" w:color="auto" w:fill="FFFFFF"/>
        </w:rPr>
        <w:t> </w:t>
      </w:r>
    </w:p>
    <w:p w:rsidR="002B79C2" w:rsidRPr="0085653F" w:rsidRDefault="00A91321" w:rsidP="00A91321">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sz w:val="28"/>
          <w:szCs w:val="28"/>
          <w:shd w:val="clear" w:color="auto" w:fill="FFFFFF"/>
        </w:rPr>
        <w:t>Қоғам профилактика жүргізу, өнді</w:t>
      </w:r>
      <w:proofErr w:type="gramStart"/>
      <w:r w:rsidRPr="0085653F">
        <w:rPr>
          <w:sz w:val="28"/>
          <w:szCs w:val="28"/>
          <w:shd w:val="clear" w:color="auto" w:fill="FFFFFF"/>
        </w:rPr>
        <w:t>р</w:t>
      </w:r>
      <w:proofErr w:type="gramEnd"/>
      <w:r w:rsidRPr="0085653F">
        <w:rPr>
          <w:sz w:val="28"/>
          <w:szCs w:val="28"/>
          <w:shd w:val="clear" w:color="auto" w:fill="FFFFFF"/>
        </w:rPr>
        <w:t xml:space="preserve">істік жабдықтар мен технологиялық процестерді неғұрлым қауіпсіз процестерге ауыстыру жолымен жұмыс орындарында және технологиялық процестерде кез келген тәуекелдердің алдын алу </w:t>
      </w:r>
      <w:r w:rsidRPr="0085653F">
        <w:rPr>
          <w:sz w:val="28"/>
          <w:szCs w:val="28"/>
          <w:shd w:val="clear" w:color="auto" w:fill="FFFFFF"/>
          <w:lang w:val="kk-KZ"/>
        </w:rPr>
        <w:t>бойынша</w:t>
      </w:r>
      <w:r w:rsidRPr="0085653F">
        <w:rPr>
          <w:sz w:val="28"/>
          <w:szCs w:val="28"/>
          <w:shd w:val="clear" w:color="auto" w:fill="FFFFFF"/>
        </w:rPr>
        <w:t xml:space="preserve"> шаралар қабылдайды</w:t>
      </w:r>
      <w:r w:rsidR="00856C13" w:rsidRPr="0085653F">
        <w:rPr>
          <w:sz w:val="28"/>
          <w:szCs w:val="28"/>
          <w:shd w:val="clear" w:color="auto" w:fill="FFFFFF"/>
        </w:rPr>
        <w:t>.</w:t>
      </w:r>
    </w:p>
    <w:p w:rsidR="002B79C2" w:rsidRPr="0085653F" w:rsidRDefault="00A91321" w:rsidP="00A91321">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sz w:val="28"/>
          <w:szCs w:val="28"/>
        </w:rPr>
        <w:t>Қоғамның еңбек қауіпсізді</w:t>
      </w:r>
      <w:proofErr w:type="gramStart"/>
      <w:r w:rsidRPr="0085653F">
        <w:rPr>
          <w:sz w:val="28"/>
          <w:szCs w:val="28"/>
        </w:rPr>
        <w:t>гі ж</w:t>
      </w:r>
      <w:proofErr w:type="gramEnd"/>
      <w:r w:rsidRPr="0085653F">
        <w:rPr>
          <w:sz w:val="28"/>
          <w:szCs w:val="28"/>
        </w:rPr>
        <w:t xml:space="preserve">әне еңбекті қорғау саласындағы саясаты өз </w:t>
      </w:r>
      <w:r w:rsidRPr="0085653F">
        <w:rPr>
          <w:sz w:val="28"/>
          <w:szCs w:val="28"/>
          <w:lang w:val="kk-KZ"/>
        </w:rPr>
        <w:t>жұмыс</w:t>
      </w:r>
      <w:r w:rsidRPr="0085653F">
        <w:rPr>
          <w:sz w:val="28"/>
          <w:szCs w:val="28"/>
        </w:rPr>
        <w:t>керлері үшін салауатты және қауіпсіз еңбек жағдайларын қамтамасыз етуді және үнемі жақсартуды көздейді</w:t>
      </w:r>
      <w:r w:rsidR="006413F5" w:rsidRPr="0085653F">
        <w:rPr>
          <w:sz w:val="28"/>
          <w:szCs w:val="28"/>
        </w:rPr>
        <w:t>.</w:t>
      </w:r>
    </w:p>
    <w:p w:rsidR="002B79C2" w:rsidRPr="0085653F" w:rsidRDefault="00A91321" w:rsidP="009432CA">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bCs/>
          <w:color w:val="000000"/>
          <w:sz w:val="28"/>
          <w:szCs w:val="28"/>
        </w:rPr>
        <w:t xml:space="preserve">Қоғам үй-жайларында болу кезінде өзінің қызметтік міндеттерін орындау кезінде </w:t>
      </w:r>
      <w:r w:rsidR="009432CA" w:rsidRPr="0085653F">
        <w:rPr>
          <w:bCs/>
          <w:color w:val="000000"/>
          <w:sz w:val="28"/>
          <w:szCs w:val="28"/>
          <w:lang w:val="kk-KZ"/>
        </w:rPr>
        <w:t>жұмыс</w:t>
      </w:r>
      <w:r w:rsidRPr="0085653F">
        <w:rPr>
          <w:bCs/>
          <w:color w:val="000000"/>
          <w:sz w:val="28"/>
          <w:szCs w:val="28"/>
        </w:rPr>
        <w:t xml:space="preserve">керлер Қазақстан Республикасының заңнамасы негізінде Қоғам әзірлеген қауіпсіздік техникасы қағидаларын және өрт қауіпсіздігі талаптарын қатаң сақтауға </w:t>
      </w:r>
      <w:proofErr w:type="gramStart"/>
      <w:r w:rsidRPr="0085653F">
        <w:rPr>
          <w:bCs/>
          <w:color w:val="000000"/>
          <w:sz w:val="28"/>
          <w:szCs w:val="28"/>
        </w:rPr>
        <w:t>тиіс</w:t>
      </w:r>
      <w:proofErr w:type="gramEnd"/>
      <w:r w:rsidR="009736B0" w:rsidRPr="0085653F">
        <w:rPr>
          <w:bCs/>
          <w:color w:val="000000"/>
          <w:sz w:val="28"/>
          <w:szCs w:val="28"/>
        </w:rPr>
        <w:t xml:space="preserve">. </w:t>
      </w:r>
      <w:r w:rsidR="009432CA" w:rsidRPr="0085653F">
        <w:rPr>
          <w:bCs/>
          <w:color w:val="000000"/>
          <w:sz w:val="28"/>
          <w:szCs w:val="28"/>
        </w:rPr>
        <w:t>Белгіленген ережелерді қасақана немесе абайсызда бұзу және өз өмі</w:t>
      </w:r>
      <w:proofErr w:type="gramStart"/>
      <w:r w:rsidR="009432CA" w:rsidRPr="0085653F">
        <w:rPr>
          <w:bCs/>
          <w:color w:val="000000"/>
          <w:sz w:val="28"/>
          <w:szCs w:val="28"/>
        </w:rPr>
        <w:t>р</w:t>
      </w:r>
      <w:proofErr w:type="gramEnd"/>
      <w:r w:rsidR="009432CA" w:rsidRPr="0085653F">
        <w:rPr>
          <w:bCs/>
          <w:color w:val="000000"/>
          <w:sz w:val="28"/>
          <w:szCs w:val="28"/>
        </w:rPr>
        <w:t>іне немесе басқалардың өміріне қауіп төндіруі еңбек тәртібін өрескел бұзу болып табылады</w:t>
      </w:r>
      <w:r w:rsidR="009736B0" w:rsidRPr="0085653F">
        <w:rPr>
          <w:bCs/>
          <w:color w:val="000000"/>
          <w:sz w:val="28"/>
          <w:szCs w:val="28"/>
        </w:rPr>
        <w:t>.</w:t>
      </w:r>
    </w:p>
    <w:p w:rsidR="002B79C2" w:rsidRPr="0085653F" w:rsidRDefault="009432CA" w:rsidP="009432CA">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sz w:val="28"/>
          <w:szCs w:val="28"/>
          <w:shd w:val="clear" w:color="auto" w:fill="FFFFFF"/>
        </w:rPr>
        <w:t xml:space="preserve">Қоғам </w:t>
      </w:r>
      <w:r w:rsidRPr="0085653F">
        <w:rPr>
          <w:sz w:val="28"/>
          <w:szCs w:val="28"/>
          <w:shd w:val="clear" w:color="auto" w:fill="FFFFFF"/>
          <w:lang w:val="kk-KZ"/>
        </w:rPr>
        <w:t>жұмыс</w:t>
      </w:r>
      <w:r w:rsidRPr="0085653F">
        <w:rPr>
          <w:sz w:val="28"/>
          <w:szCs w:val="28"/>
          <w:shd w:val="clear" w:color="auto" w:fill="FFFFFF"/>
        </w:rPr>
        <w:t xml:space="preserve">керлеріне жұмыс орындарында спирттік ішімдіктерді </w:t>
      </w:r>
      <w:r w:rsidRPr="0085653F">
        <w:rPr>
          <w:sz w:val="28"/>
          <w:szCs w:val="28"/>
          <w:shd w:val="clear" w:color="auto" w:fill="FFFFFF"/>
          <w:lang w:val="kk-KZ"/>
        </w:rPr>
        <w:t>ішуге</w:t>
      </w:r>
      <w:r w:rsidRPr="0085653F">
        <w:rPr>
          <w:sz w:val="28"/>
          <w:szCs w:val="28"/>
          <w:shd w:val="clear" w:color="auto" w:fill="FFFFFF"/>
        </w:rPr>
        <w:t>, сондай-ақ алкогольдік, есірткілік мас күйінде жұмысқа кі</w:t>
      </w:r>
      <w:proofErr w:type="gramStart"/>
      <w:r w:rsidRPr="0085653F">
        <w:rPr>
          <w:sz w:val="28"/>
          <w:szCs w:val="28"/>
          <w:shd w:val="clear" w:color="auto" w:fill="FFFFFF"/>
        </w:rPr>
        <w:t>р</w:t>
      </w:r>
      <w:proofErr w:type="gramEnd"/>
      <w:r w:rsidRPr="0085653F">
        <w:rPr>
          <w:sz w:val="28"/>
          <w:szCs w:val="28"/>
          <w:shd w:val="clear" w:color="auto" w:fill="FFFFFF"/>
        </w:rPr>
        <w:t xml:space="preserve">ісуге тыйым салынады. Темекі шегуге арнайы жабдықталған жерлерде </w:t>
      </w:r>
      <w:proofErr w:type="gramStart"/>
      <w:r w:rsidRPr="0085653F">
        <w:rPr>
          <w:sz w:val="28"/>
          <w:szCs w:val="28"/>
          <w:shd w:val="clear" w:color="auto" w:fill="FFFFFF"/>
        </w:rPr>
        <w:t>р</w:t>
      </w:r>
      <w:proofErr w:type="gramEnd"/>
      <w:r w:rsidRPr="0085653F">
        <w:rPr>
          <w:sz w:val="28"/>
          <w:szCs w:val="28"/>
          <w:shd w:val="clear" w:color="auto" w:fill="FFFFFF"/>
        </w:rPr>
        <w:t>ұқсат етіледі</w:t>
      </w:r>
      <w:r w:rsidRPr="0085653F">
        <w:rPr>
          <w:sz w:val="28"/>
          <w:szCs w:val="28"/>
          <w:shd w:val="clear" w:color="auto" w:fill="FFFFFF"/>
          <w:lang w:val="kk-KZ"/>
        </w:rPr>
        <w:t>.</w:t>
      </w:r>
    </w:p>
    <w:p w:rsidR="00856C13" w:rsidRPr="0085653F" w:rsidRDefault="009432CA" w:rsidP="009432CA">
      <w:pPr>
        <w:pStyle w:val="ab"/>
        <w:numPr>
          <w:ilvl w:val="1"/>
          <w:numId w:val="14"/>
        </w:numPr>
        <w:tabs>
          <w:tab w:val="left" w:pos="284"/>
          <w:tab w:val="left" w:pos="1418"/>
          <w:tab w:val="left" w:pos="8505"/>
          <w:tab w:val="left" w:pos="8789"/>
          <w:tab w:val="left" w:pos="9214"/>
          <w:tab w:val="left" w:pos="10065"/>
        </w:tabs>
        <w:autoSpaceDE w:val="0"/>
        <w:autoSpaceDN w:val="0"/>
        <w:adjustRightInd w:val="0"/>
        <w:ind w:left="0" w:firstLine="709"/>
        <w:jc w:val="both"/>
        <w:rPr>
          <w:bCs/>
          <w:color w:val="000000"/>
          <w:sz w:val="28"/>
          <w:szCs w:val="28"/>
        </w:rPr>
      </w:pPr>
      <w:r w:rsidRPr="0085653F">
        <w:rPr>
          <w:bCs/>
          <w:color w:val="000000"/>
          <w:sz w:val="28"/>
          <w:szCs w:val="28"/>
        </w:rPr>
        <w:t>Әрбі</w:t>
      </w:r>
      <w:proofErr w:type="gramStart"/>
      <w:r w:rsidRPr="0085653F">
        <w:rPr>
          <w:bCs/>
          <w:color w:val="000000"/>
          <w:sz w:val="28"/>
          <w:szCs w:val="28"/>
        </w:rPr>
        <w:t>р</w:t>
      </w:r>
      <w:proofErr w:type="gramEnd"/>
      <w:r w:rsidRPr="0085653F">
        <w:rPr>
          <w:bCs/>
          <w:color w:val="000000"/>
          <w:sz w:val="28"/>
          <w:szCs w:val="28"/>
        </w:rPr>
        <w:t xml:space="preserve"> </w:t>
      </w:r>
      <w:r w:rsidRPr="0085653F">
        <w:rPr>
          <w:bCs/>
          <w:color w:val="000000"/>
          <w:sz w:val="28"/>
          <w:szCs w:val="28"/>
          <w:lang w:val="kk-KZ"/>
        </w:rPr>
        <w:t>жұмыс</w:t>
      </w:r>
      <w:r w:rsidRPr="0085653F">
        <w:rPr>
          <w:bCs/>
          <w:color w:val="000000"/>
          <w:sz w:val="28"/>
          <w:szCs w:val="28"/>
        </w:rPr>
        <w:t>кер өзінің және айналасындағы адамдардың қауіпсіздігі үшін жауап береді және қауіпсіздік, еңбекті қорғау және денсаулық, өндірістік және өрт қауіпсіздігін сақтау мәселелеріне адалдығын көрсетуі керек</w:t>
      </w:r>
      <w:r w:rsidR="00856C13" w:rsidRPr="0085653F">
        <w:rPr>
          <w:bCs/>
          <w:color w:val="000000"/>
          <w:sz w:val="28"/>
          <w:szCs w:val="28"/>
        </w:rPr>
        <w:t>.</w:t>
      </w:r>
    </w:p>
    <w:p w:rsidR="001E4CC0" w:rsidRPr="0085653F" w:rsidRDefault="001E4CC0" w:rsidP="00396B85">
      <w:pPr>
        <w:pStyle w:val="ab"/>
        <w:tabs>
          <w:tab w:val="left" w:pos="993"/>
          <w:tab w:val="left" w:pos="1276"/>
        </w:tabs>
        <w:jc w:val="both"/>
        <w:rPr>
          <w:b/>
          <w:iCs/>
          <w:sz w:val="28"/>
          <w:szCs w:val="28"/>
        </w:rPr>
      </w:pPr>
    </w:p>
    <w:p w:rsidR="008F3246" w:rsidRPr="0085653F" w:rsidRDefault="009432CA" w:rsidP="00F52A96">
      <w:pPr>
        <w:pStyle w:val="ab"/>
        <w:tabs>
          <w:tab w:val="left" w:pos="993"/>
          <w:tab w:val="left" w:pos="1276"/>
        </w:tabs>
        <w:jc w:val="center"/>
        <w:rPr>
          <w:b/>
          <w:iCs/>
          <w:sz w:val="28"/>
          <w:szCs w:val="28"/>
        </w:rPr>
      </w:pPr>
      <w:r w:rsidRPr="0085653F">
        <w:rPr>
          <w:b/>
          <w:iCs/>
          <w:sz w:val="28"/>
          <w:szCs w:val="28"/>
        </w:rPr>
        <w:lastRenderedPageBreak/>
        <w:t>9</w:t>
      </w:r>
      <w:r w:rsidRPr="0085653F">
        <w:rPr>
          <w:b/>
          <w:iCs/>
          <w:sz w:val="28"/>
          <w:szCs w:val="28"/>
          <w:lang w:val="kk-KZ"/>
        </w:rPr>
        <w:t>-тарау</w:t>
      </w:r>
      <w:r w:rsidRPr="0085653F">
        <w:rPr>
          <w:b/>
          <w:iCs/>
          <w:sz w:val="28"/>
          <w:szCs w:val="28"/>
        </w:rPr>
        <w:t>.</w:t>
      </w:r>
      <w:r w:rsidRPr="0085653F">
        <w:rPr>
          <w:b/>
          <w:iCs/>
          <w:sz w:val="28"/>
          <w:szCs w:val="28"/>
          <w:lang w:val="kk-KZ"/>
        </w:rPr>
        <w:t xml:space="preserve"> </w:t>
      </w:r>
      <w:r w:rsidRPr="0085653F">
        <w:rPr>
          <w:b/>
          <w:iCs/>
          <w:sz w:val="28"/>
          <w:szCs w:val="28"/>
        </w:rPr>
        <w:t>Жұмыскерлердің міне</w:t>
      </w:r>
      <w:proofErr w:type="gramStart"/>
      <w:r w:rsidRPr="0085653F">
        <w:rPr>
          <w:b/>
          <w:iCs/>
          <w:sz w:val="28"/>
          <w:szCs w:val="28"/>
        </w:rPr>
        <w:t>з-</w:t>
      </w:r>
      <w:proofErr w:type="gramEnd"/>
      <w:r w:rsidRPr="0085653F">
        <w:rPr>
          <w:b/>
          <w:iCs/>
          <w:sz w:val="28"/>
          <w:szCs w:val="28"/>
        </w:rPr>
        <w:t>құлық міндеттері</w:t>
      </w:r>
    </w:p>
    <w:p w:rsidR="007563EE" w:rsidRPr="0085653F" w:rsidRDefault="007563EE" w:rsidP="00F52A96">
      <w:pPr>
        <w:pStyle w:val="ab"/>
        <w:tabs>
          <w:tab w:val="left" w:pos="993"/>
          <w:tab w:val="left" w:pos="1276"/>
        </w:tabs>
        <w:jc w:val="center"/>
        <w:rPr>
          <w:b/>
          <w:iCs/>
          <w:sz w:val="28"/>
          <w:szCs w:val="28"/>
        </w:rPr>
      </w:pPr>
    </w:p>
    <w:p w:rsidR="008F3246" w:rsidRPr="0085653F" w:rsidRDefault="002B79C2" w:rsidP="00396B85">
      <w:pPr>
        <w:tabs>
          <w:tab w:val="left" w:pos="993"/>
          <w:tab w:val="left" w:pos="1276"/>
        </w:tabs>
        <w:spacing w:after="0" w:line="240" w:lineRule="auto"/>
        <w:ind w:firstLine="567"/>
        <w:jc w:val="both"/>
        <w:rPr>
          <w:rStyle w:val="s0"/>
          <w:b/>
          <w:sz w:val="28"/>
          <w:szCs w:val="28"/>
          <w:lang w:val="kk-KZ"/>
        </w:rPr>
      </w:pPr>
      <w:r w:rsidRPr="0085653F">
        <w:rPr>
          <w:rStyle w:val="s0"/>
          <w:b/>
          <w:sz w:val="28"/>
          <w:szCs w:val="28"/>
        </w:rPr>
        <w:t>9</w:t>
      </w:r>
      <w:r w:rsidR="00F52A96" w:rsidRPr="0085653F">
        <w:rPr>
          <w:rStyle w:val="s0"/>
          <w:b/>
          <w:sz w:val="28"/>
          <w:szCs w:val="28"/>
        </w:rPr>
        <w:t>.1</w:t>
      </w:r>
      <w:r w:rsidR="008F3246" w:rsidRPr="0085653F">
        <w:rPr>
          <w:rStyle w:val="s0"/>
          <w:b/>
          <w:sz w:val="28"/>
          <w:szCs w:val="28"/>
        </w:rPr>
        <w:t>.</w:t>
      </w:r>
      <w:r w:rsidR="00647550" w:rsidRPr="0085653F">
        <w:rPr>
          <w:rStyle w:val="s0"/>
          <w:b/>
          <w:sz w:val="28"/>
          <w:szCs w:val="28"/>
        </w:rPr>
        <w:t xml:space="preserve"> </w:t>
      </w:r>
      <w:r w:rsidR="000022FD" w:rsidRPr="0085653F">
        <w:rPr>
          <w:rStyle w:val="s0"/>
          <w:b/>
          <w:sz w:val="28"/>
          <w:szCs w:val="28"/>
          <w:lang w:val="kk-KZ"/>
        </w:rPr>
        <w:t>Жұмыскерлердің міндеттері</w:t>
      </w:r>
    </w:p>
    <w:p w:rsidR="00647550" w:rsidRPr="0085653F" w:rsidRDefault="002B79C2" w:rsidP="00396B85">
      <w:pPr>
        <w:tabs>
          <w:tab w:val="left" w:pos="993"/>
          <w:tab w:val="left" w:pos="1276"/>
        </w:tabs>
        <w:spacing w:after="0" w:line="240" w:lineRule="auto"/>
        <w:ind w:firstLine="567"/>
        <w:jc w:val="both"/>
        <w:rPr>
          <w:rFonts w:ascii="Times New Roman" w:hAnsi="Times New Roman" w:cs="Times New Roman"/>
          <w:sz w:val="28"/>
          <w:szCs w:val="28"/>
          <w:lang w:val="kk-KZ"/>
        </w:rPr>
      </w:pPr>
      <w:r w:rsidRPr="0085653F">
        <w:rPr>
          <w:rStyle w:val="s0"/>
          <w:sz w:val="28"/>
          <w:szCs w:val="28"/>
          <w:lang w:val="kk-KZ"/>
        </w:rPr>
        <w:t>9</w:t>
      </w:r>
      <w:r w:rsidR="000D4BB3" w:rsidRPr="0085653F">
        <w:rPr>
          <w:rStyle w:val="s0"/>
          <w:sz w:val="28"/>
          <w:szCs w:val="28"/>
          <w:lang w:val="kk-KZ"/>
        </w:rPr>
        <w:t xml:space="preserve">.1.1. </w:t>
      </w:r>
      <w:r w:rsidR="00B56603" w:rsidRPr="0085653F">
        <w:rPr>
          <w:rStyle w:val="s0"/>
          <w:sz w:val="28"/>
          <w:szCs w:val="28"/>
          <w:lang w:val="kk-KZ"/>
        </w:rPr>
        <w:t>К</w:t>
      </w:r>
      <w:r w:rsidR="00BE7893" w:rsidRPr="0085653F">
        <w:rPr>
          <w:rStyle w:val="s0"/>
          <w:sz w:val="28"/>
          <w:szCs w:val="28"/>
          <w:lang w:val="kk-KZ"/>
        </w:rPr>
        <w:t xml:space="preserve">елесі міндеттер </w:t>
      </w:r>
      <w:r w:rsidR="00B56603" w:rsidRPr="0085653F">
        <w:rPr>
          <w:rStyle w:val="s0"/>
          <w:sz w:val="28"/>
          <w:szCs w:val="28"/>
          <w:lang w:val="kk-KZ"/>
        </w:rPr>
        <w:t xml:space="preserve">атқарып отырған лауазымына қарамастан </w:t>
      </w:r>
      <w:r w:rsidR="000022FD" w:rsidRPr="0085653F">
        <w:rPr>
          <w:rStyle w:val="s0"/>
          <w:sz w:val="28"/>
          <w:szCs w:val="28"/>
          <w:lang w:val="kk-KZ"/>
        </w:rPr>
        <w:t xml:space="preserve">барлық </w:t>
      </w:r>
      <w:r w:rsidR="00BE7893" w:rsidRPr="0085653F">
        <w:rPr>
          <w:rStyle w:val="s0"/>
          <w:sz w:val="28"/>
          <w:szCs w:val="28"/>
          <w:lang w:val="kk-KZ"/>
        </w:rPr>
        <w:t>жұмыскерлер</w:t>
      </w:r>
      <w:r w:rsidR="00B56603" w:rsidRPr="0085653F">
        <w:rPr>
          <w:rStyle w:val="s0"/>
          <w:sz w:val="28"/>
          <w:szCs w:val="28"/>
          <w:lang w:val="kk-KZ"/>
        </w:rPr>
        <w:t>ге қатысты</w:t>
      </w:r>
      <w:r w:rsidR="00BE7893" w:rsidRPr="0085653F">
        <w:rPr>
          <w:rStyle w:val="s0"/>
          <w:sz w:val="28"/>
          <w:szCs w:val="28"/>
          <w:lang w:val="kk-KZ"/>
        </w:rPr>
        <w:t>:</w:t>
      </w:r>
      <w:r w:rsidR="000022FD" w:rsidRPr="0085653F">
        <w:rPr>
          <w:rStyle w:val="s0"/>
          <w:sz w:val="28"/>
          <w:szCs w:val="28"/>
          <w:lang w:val="kk-KZ"/>
        </w:rPr>
        <w:t xml:space="preserve"> </w:t>
      </w:r>
    </w:p>
    <w:p w:rsidR="008F3246" w:rsidRPr="0085653F" w:rsidRDefault="00BE7893"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1) заңдылық қағидатын, Қазақстан Республикасы Конституциясының, Қоғамның заңдары мен ішкі актілерінің талаптарын басшылыққа алу</w:t>
      </w:r>
      <w:r w:rsidR="008F3246" w:rsidRPr="0085653F">
        <w:rPr>
          <w:rStyle w:val="s0"/>
          <w:sz w:val="28"/>
          <w:szCs w:val="28"/>
          <w:lang w:val="kk-KZ"/>
        </w:rPr>
        <w:t>;</w:t>
      </w:r>
    </w:p>
    <w:p w:rsidR="008F3246" w:rsidRPr="0085653F" w:rsidRDefault="008F3246"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 xml:space="preserve">2) </w:t>
      </w:r>
      <w:r w:rsidR="00BE7893" w:rsidRPr="0085653F">
        <w:rPr>
          <w:rStyle w:val="s0"/>
          <w:sz w:val="28"/>
          <w:szCs w:val="28"/>
          <w:lang w:val="kk-KZ"/>
        </w:rPr>
        <w:t>адал, әділ, кішіпейіл болу, жалпы қабылданған моральдық-этикалық нормаларды сақтау, азаматтармен және әріптестерімен қарым-қатынаста сыпайылық пен әдептілік таныту</w:t>
      </w:r>
      <w:r w:rsidRPr="0085653F">
        <w:rPr>
          <w:rStyle w:val="s0"/>
          <w:sz w:val="28"/>
          <w:szCs w:val="28"/>
          <w:lang w:val="kk-KZ"/>
        </w:rPr>
        <w:t>;</w:t>
      </w:r>
    </w:p>
    <w:p w:rsidR="008F3246" w:rsidRPr="0085653F" w:rsidRDefault="008F3246"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 xml:space="preserve">3) </w:t>
      </w:r>
      <w:r w:rsidR="00B56603" w:rsidRPr="0085653F">
        <w:rPr>
          <w:rStyle w:val="s0"/>
          <w:sz w:val="28"/>
          <w:szCs w:val="28"/>
          <w:lang w:val="kk-KZ"/>
        </w:rPr>
        <w:t>Қазақстан Республикасының заңдарында белгіленген шектеулер мен тыйымдарды сақтау</w:t>
      </w:r>
      <w:r w:rsidRPr="0085653F">
        <w:rPr>
          <w:rStyle w:val="s0"/>
          <w:sz w:val="28"/>
          <w:szCs w:val="28"/>
          <w:lang w:val="kk-KZ"/>
        </w:rPr>
        <w:t>;</w:t>
      </w:r>
    </w:p>
    <w:p w:rsidR="008F3246" w:rsidRPr="00C712CF" w:rsidRDefault="008F3246" w:rsidP="00396B85">
      <w:pPr>
        <w:tabs>
          <w:tab w:val="left" w:pos="709"/>
          <w:tab w:val="left" w:pos="993"/>
          <w:tab w:val="left" w:pos="1134"/>
        </w:tabs>
        <w:spacing w:after="0" w:line="240" w:lineRule="auto"/>
        <w:ind w:firstLine="567"/>
        <w:jc w:val="both"/>
        <w:rPr>
          <w:rStyle w:val="s0"/>
          <w:sz w:val="28"/>
          <w:szCs w:val="28"/>
          <w:lang w:val="kk-KZ"/>
        </w:rPr>
      </w:pPr>
      <w:r w:rsidRPr="00C712CF">
        <w:rPr>
          <w:rStyle w:val="s0"/>
          <w:sz w:val="28"/>
          <w:szCs w:val="28"/>
          <w:lang w:val="kk-KZ"/>
        </w:rPr>
        <w:t xml:space="preserve">4) </w:t>
      </w:r>
      <w:r w:rsidR="00BE7531" w:rsidRPr="00C712CF">
        <w:rPr>
          <w:rStyle w:val="s0"/>
          <w:sz w:val="28"/>
          <w:szCs w:val="28"/>
          <w:lang w:val="kk-KZ"/>
        </w:rPr>
        <w:t xml:space="preserve">еңбек тәртібін мүлтіксіз сақтау, қызметтік міндеттерін адал, </w:t>
      </w:r>
      <w:r w:rsidR="00BE7531" w:rsidRPr="0085653F">
        <w:rPr>
          <w:rStyle w:val="s0"/>
          <w:sz w:val="28"/>
          <w:szCs w:val="28"/>
          <w:lang w:val="kk-KZ"/>
        </w:rPr>
        <w:t>әділ</w:t>
      </w:r>
      <w:r w:rsidR="00BE7531" w:rsidRPr="00C712CF">
        <w:rPr>
          <w:rStyle w:val="s0"/>
          <w:sz w:val="28"/>
          <w:szCs w:val="28"/>
          <w:lang w:val="kk-KZ"/>
        </w:rPr>
        <w:t xml:space="preserve"> және сапалы орындау, жұмыс уақытын ұтымды пайдалану</w:t>
      </w:r>
      <w:r w:rsidRPr="00C712CF">
        <w:rPr>
          <w:rStyle w:val="s0"/>
          <w:sz w:val="28"/>
          <w:szCs w:val="28"/>
          <w:lang w:val="kk-KZ"/>
        </w:rPr>
        <w:t>;</w:t>
      </w:r>
    </w:p>
    <w:p w:rsidR="008F3246" w:rsidRPr="00C712CF" w:rsidRDefault="008F3246" w:rsidP="00396B85">
      <w:pPr>
        <w:tabs>
          <w:tab w:val="left" w:pos="709"/>
          <w:tab w:val="left" w:pos="993"/>
          <w:tab w:val="left" w:pos="1134"/>
        </w:tabs>
        <w:spacing w:after="0" w:line="240" w:lineRule="auto"/>
        <w:ind w:firstLine="567"/>
        <w:jc w:val="both"/>
        <w:rPr>
          <w:rStyle w:val="s0"/>
          <w:sz w:val="28"/>
          <w:szCs w:val="28"/>
          <w:lang w:val="kk-KZ"/>
        </w:rPr>
      </w:pPr>
      <w:r w:rsidRPr="00C712CF">
        <w:rPr>
          <w:rFonts w:ascii="Times New Roman" w:eastAsia="Times New Roman" w:hAnsi="Times New Roman" w:cs="Times New Roman"/>
          <w:sz w:val="28"/>
          <w:szCs w:val="28"/>
          <w:lang w:val="kk-KZ" w:eastAsia="ru-RU"/>
        </w:rPr>
        <w:t xml:space="preserve">5) </w:t>
      </w:r>
      <w:r w:rsidR="00BE7531" w:rsidRPr="00C712CF">
        <w:rPr>
          <w:rFonts w:ascii="Times New Roman" w:eastAsia="Times New Roman" w:hAnsi="Times New Roman" w:cs="Times New Roman"/>
          <w:sz w:val="28"/>
          <w:szCs w:val="28"/>
          <w:lang w:val="kk-KZ" w:eastAsia="ru-RU"/>
        </w:rPr>
        <w:t>лауазымдық міндеттерді орындау кезінде жеке қатынастарды</w:t>
      </w:r>
      <w:r w:rsidR="00BE7531" w:rsidRPr="0085653F">
        <w:rPr>
          <w:rFonts w:ascii="Times New Roman" w:eastAsia="Times New Roman" w:hAnsi="Times New Roman" w:cs="Times New Roman"/>
          <w:sz w:val="28"/>
          <w:szCs w:val="28"/>
          <w:lang w:val="kk-KZ" w:eastAsia="ru-RU"/>
        </w:rPr>
        <w:t>,</w:t>
      </w:r>
      <w:r w:rsidR="00BE7531" w:rsidRPr="00C712CF">
        <w:rPr>
          <w:rFonts w:ascii="Times New Roman" w:eastAsia="Times New Roman" w:hAnsi="Times New Roman" w:cs="Times New Roman"/>
          <w:sz w:val="28"/>
          <w:szCs w:val="28"/>
          <w:lang w:val="kk-KZ" w:eastAsia="ru-RU"/>
        </w:rPr>
        <w:t xml:space="preserve"> жеке пайданы емес, </w:t>
      </w:r>
      <w:r w:rsidR="00BE7531" w:rsidRPr="0085653F">
        <w:rPr>
          <w:rFonts w:ascii="Times New Roman" w:eastAsia="Times New Roman" w:hAnsi="Times New Roman" w:cs="Times New Roman"/>
          <w:sz w:val="28"/>
          <w:szCs w:val="28"/>
          <w:lang w:val="kk-KZ" w:eastAsia="ru-RU"/>
        </w:rPr>
        <w:t>Қ</w:t>
      </w:r>
      <w:r w:rsidR="00BE7531" w:rsidRPr="00C712CF">
        <w:rPr>
          <w:rFonts w:ascii="Times New Roman" w:eastAsia="Times New Roman" w:hAnsi="Times New Roman" w:cs="Times New Roman"/>
          <w:sz w:val="28"/>
          <w:szCs w:val="28"/>
          <w:lang w:val="kk-KZ" w:eastAsia="ru-RU"/>
        </w:rPr>
        <w:t>оғамның мүдделерін басшылыққа алу</w:t>
      </w:r>
      <w:r w:rsidRPr="00C712CF">
        <w:rPr>
          <w:rFonts w:ascii="Times New Roman" w:eastAsia="Times New Roman" w:hAnsi="Times New Roman" w:cs="Times New Roman"/>
          <w:sz w:val="28"/>
          <w:szCs w:val="28"/>
          <w:lang w:val="kk-KZ" w:eastAsia="ru-RU"/>
        </w:rPr>
        <w:t>;</w:t>
      </w:r>
    </w:p>
    <w:p w:rsidR="008F3246" w:rsidRPr="00C712CF" w:rsidRDefault="008F3246" w:rsidP="00396B85">
      <w:pPr>
        <w:tabs>
          <w:tab w:val="left" w:pos="709"/>
        </w:tabs>
        <w:spacing w:after="0" w:line="240" w:lineRule="auto"/>
        <w:ind w:firstLine="567"/>
        <w:jc w:val="both"/>
        <w:rPr>
          <w:rStyle w:val="s0"/>
          <w:sz w:val="28"/>
          <w:szCs w:val="28"/>
          <w:lang w:val="kk-KZ"/>
        </w:rPr>
      </w:pPr>
      <w:r w:rsidRPr="00C712CF">
        <w:rPr>
          <w:rStyle w:val="s0"/>
          <w:sz w:val="28"/>
          <w:szCs w:val="28"/>
          <w:lang w:val="kk-KZ"/>
        </w:rPr>
        <w:t xml:space="preserve">6) </w:t>
      </w:r>
      <w:r w:rsidR="00BE7531" w:rsidRPr="00C712CF">
        <w:rPr>
          <w:rStyle w:val="s0"/>
          <w:sz w:val="28"/>
          <w:szCs w:val="28"/>
          <w:lang w:val="kk-KZ"/>
        </w:rPr>
        <w:t>жеке және заңды тұлғаларға артықшылық бермеу, лауазымдық міндеттерін орындау кезінде олардың ықпалынан тәуелсіз болу</w:t>
      </w:r>
      <w:r w:rsidRPr="00C712CF">
        <w:rPr>
          <w:rStyle w:val="s0"/>
          <w:sz w:val="28"/>
          <w:szCs w:val="28"/>
          <w:lang w:val="kk-KZ"/>
        </w:rPr>
        <w:t>;</w:t>
      </w:r>
    </w:p>
    <w:p w:rsidR="008F3246" w:rsidRPr="0085653F" w:rsidRDefault="008F3246" w:rsidP="00E17A8D">
      <w:pPr>
        <w:tabs>
          <w:tab w:val="left" w:pos="709"/>
        </w:tabs>
        <w:spacing w:after="0" w:line="240" w:lineRule="auto"/>
        <w:ind w:firstLine="567"/>
        <w:jc w:val="both"/>
        <w:rPr>
          <w:rStyle w:val="s0"/>
          <w:sz w:val="28"/>
          <w:szCs w:val="28"/>
          <w:lang w:val="kk-KZ"/>
        </w:rPr>
      </w:pPr>
      <w:r w:rsidRPr="00C712CF">
        <w:rPr>
          <w:rStyle w:val="s0"/>
          <w:sz w:val="28"/>
          <w:szCs w:val="28"/>
          <w:lang w:val="kk-KZ"/>
        </w:rPr>
        <w:t xml:space="preserve">7) </w:t>
      </w:r>
      <w:r w:rsidR="00E17A8D" w:rsidRPr="00C712CF">
        <w:rPr>
          <w:rStyle w:val="s0"/>
          <w:sz w:val="28"/>
          <w:szCs w:val="28"/>
          <w:lang w:val="kk-KZ"/>
        </w:rPr>
        <w:t>жеке сипаттағы мәселелерді шешу кезінде мемлекеттік органдардың, контрагенттердің және өзге де тұлғалардың қызметіне ықпал ету үшін қызметтік жағдайын пайдаланбау</w:t>
      </w:r>
      <w:r w:rsidRPr="00C712CF">
        <w:rPr>
          <w:rStyle w:val="s0"/>
          <w:sz w:val="28"/>
          <w:szCs w:val="28"/>
          <w:lang w:val="kk-KZ"/>
        </w:rPr>
        <w:t>;</w:t>
      </w:r>
    </w:p>
    <w:p w:rsidR="00AB2DD5" w:rsidRPr="0085653F" w:rsidRDefault="00AB2DD5"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 xml:space="preserve">8) </w:t>
      </w:r>
      <w:r w:rsidR="00E17A8D" w:rsidRPr="0085653F">
        <w:rPr>
          <w:rStyle w:val="s0"/>
          <w:sz w:val="28"/>
          <w:szCs w:val="28"/>
          <w:lang w:val="kk-KZ"/>
        </w:rPr>
        <w:t>лауазымдық өкілеттіктерді мемлекет мүддесіне нұқсан келтіру үшін жеке мақсатта пайдаланбау</w:t>
      </w:r>
      <w:r w:rsidR="00C732B1" w:rsidRPr="0085653F">
        <w:rPr>
          <w:rStyle w:val="s0"/>
          <w:sz w:val="28"/>
          <w:szCs w:val="28"/>
          <w:lang w:val="kk-KZ"/>
        </w:rPr>
        <w:t>;</w:t>
      </w:r>
    </w:p>
    <w:p w:rsidR="008F3246" w:rsidRPr="0085653F" w:rsidRDefault="00C732B1"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9</w:t>
      </w:r>
      <w:r w:rsidR="008F3246" w:rsidRPr="0085653F">
        <w:rPr>
          <w:rStyle w:val="s0"/>
          <w:sz w:val="28"/>
          <w:szCs w:val="28"/>
          <w:lang w:val="kk-KZ"/>
        </w:rPr>
        <w:t xml:space="preserve">) </w:t>
      </w:r>
      <w:r w:rsidR="00E17A8D" w:rsidRPr="0085653F">
        <w:rPr>
          <w:rStyle w:val="s0"/>
          <w:sz w:val="28"/>
          <w:szCs w:val="28"/>
          <w:lang w:val="kk-KZ"/>
        </w:rPr>
        <w:t>өзге жұмыскерлерден өздерінің лауазымдық міндеттерінен тыс тапсырмаларды орындауды талап етпеу және басқа адамдарды құқыққа қарсы теріс қылықтар жасауға мәжбүрлемеу</w:t>
      </w:r>
      <w:r w:rsidR="008F3246" w:rsidRPr="0085653F">
        <w:rPr>
          <w:rStyle w:val="s0"/>
          <w:sz w:val="28"/>
          <w:szCs w:val="28"/>
          <w:lang w:val="kk-KZ"/>
        </w:rPr>
        <w:t>;</w:t>
      </w:r>
    </w:p>
    <w:p w:rsidR="008F3246" w:rsidRPr="0085653F" w:rsidRDefault="00C732B1"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10</w:t>
      </w:r>
      <w:r w:rsidR="008F3246" w:rsidRPr="0085653F">
        <w:rPr>
          <w:rStyle w:val="s0"/>
          <w:sz w:val="28"/>
          <w:szCs w:val="28"/>
          <w:lang w:val="kk-KZ"/>
        </w:rPr>
        <w:t xml:space="preserve">) </w:t>
      </w:r>
      <w:r w:rsidR="00E17A8D" w:rsidRPr="0085653F">
        <w:rPr>
          <w:rStyle w:val="s0"/>
          <w:sz w:val="28"/>
          <w:szCs w:val="28"/>
          <w:lang w:val="kk-KZ"/>
        </w:rPr>
        <w:t xml:space="preserve">іскерлік </w:t>
      </w:r>
      <w:r w:rsidR="00796713" w:rsidRPr="0085653F">
        <w:rPr>
          <w:rStyle w:val="s0"/>
          <w:sz w:val="28"/>
          <w:szCs w:val="28"/>
          <w:lang w:val="kk-KZ"/>
        </w:rPr>
        <w:t>әдеп</w:t>
      </w:r>
      <w:r w:rsidR="00E17A8D" w:rsidRPr="0085653F">
        <w:rPr>
          <w:rStyle w:val="s0"/>
          <w:sz w:val="28"/>
          <w:szCs w:val="28"/>
          <w:lang w:val="kk-KZ"/>
        </w:rPr>
        <w:t xml:space="preserve"> нормаларын бұзу фактіл</w:t>
      </w:r>
      <w:r w:rsidR="00796713" w:rsidRPr="0085653F">
        <w:rPr>
          <w:rStyle w:val="s0"/>
          <w:sz w:val="28"/>
          <w:szCs w:val="28"/>
          <w:lang w:val="kk-KZ"/>
        </w:rPr>
        <w:t>еріне жол бермеу және жолын кесу</w:t>
      </w:r>
      <w:r w:rsidR="008F3246" w:rsidRPr="0085653F">
        <w:rPr>
          <w:rStyle w:val="s0"/>
          <w:sz w:val="28"/>
          <w:szCs w:val="28"/>
          <w:lang w:val="kk-KZ"/>
        </w:rPr>
        <w:t>;</w:t>
      </w:r>
    </w:p>
    <w:p w:rsidR="008F3246" w:rsidRPr="0085653F" w:rsidRDefault="008F3246" w:rsidP="00396B85">
      <w:pPr>
        <w:tabs>
          <w:tab w:val="left" w:pos="709"/>
        </w:tabs>
        <w:spacing w:after="0" w:line="240" w:lineRule="auto"/>
        <w:ind w:firstLine="567"/>
        <w:jc w:val="both"/>
        <w:rPr>
          <w:rFonts w:ascii="Times New Roman" w:hAnsi="Times New Roman" w:cs="Times New Roman"/>
          <w:sz w:val="28"/>
          <w:szCs w:val="28"/>
          <w:lang w:val="kk-KZ"/>
        </w:rPr>
      </w:pPr>
      <w:r w:rsidRPr="0085653F">
        <w:rPr>
          <w:rStyle w:val="s0"/>
          <w:sz w:val="28"/>
          <w:szCs w:val="28"/>
          <w:lang w:val="kk-KZ"/>
        </w:rPr>
        <w:t>1</w:t>
      </w:r>
      <w:r w:rsidR="00C732B1" w:rsidRPr="0085653F">
        <w:rPr>
          <w:rStyle w:val="s0"/>
          <w:sz w:val="28"/>
          <w:szCs w:val="28"/>
          <w:lang w:val="kk-KZ"/>
        </w:rPr>
        <w:t>1</w:t>
      </w:r>
      <w:r w:rsidRPr="0085653F">
        <w:rPr>
          <w:rStyle w:val="s0"/>
          <w:sz w:val="28"/>
          <w:szCs w:val="28"/>
          <w:lang w:val="kk-KZ"/>
        </w:rPr>
        <w:t xml:space="preserve">) </w:t>
      </w:r>
      <w:r w:rsidR="00796713" w:rsidRPr="0085653F">
        <w:rPr>
          <w:rStyle w:val="s0"/>
          <w:sz w:val="28"/>
          <w:szCs w:val="28"/>
          <w:lang w:val="kk-KZ"/>
        </w:rPr>
        <w:t>өз іс-әрекеттерімен Қоғам тарапынан негізделген сынға себеп бермеу, сын үшін қудалауға жол бермеу, кемшіліктерді жою және өз қызметін жақсарту үшін конструктивтік сынды пайдалану</w:t>
      </w:r>
      <w:r w:rsidRPr="0085653F">
        <w:rPr>
          <w:rStyle w:val="s0"/>
          <w:sz w:val="28"/>
          <w:szCs w:val="28"/>
          <w:lang w:val="kk-KZ"/>
        </w:rPr>
        <w:t>;</w:t>
      </w:r>
    </w:p>
    <w:p w:rsidR="008F3246" w:rsidRPr="0085653F" w:rsidRDefault="008F3246" w:rsidP="002214B3">
      <w:pPr>
        <w:tabs>
          <w:tab w:val="left" w:pos="993"/>
          <w:tab w:val="left" w:pos="1276"/>
        </w:tabs>
        <w:spacing w:after="0" w:line="240" w:lineRule="auto"/>
        <w:ind w:firstLine="567"/>
        <w:jc w:val="both"/>
        <w:rPr>
          <w:rStyle w:val="s0"/>
          <w:sz w:val="28"/>
          <w:szCs w:val="28"/>
          <w:lang w:val="kk-KZ"/>
        </w:rPr>
      </w:pPr>
      <w:r w:rsidRPr="0085653F">
        <w:rPr>
          <w:rStyle w:val="s0"/>
          <w:sz w:val="28"/>
          <w:szCs w:val="28"/>
          <w:lang w:val="kk-KZ"/>
        </w:rPr>
        <w:t>1</w:t>
      </w:r>
      <w:r w:rsidR="00C732B1" w:rsidRPr="0085653F">
        <w:rPr>
          <w:rStyle w:val="s0"/>
          <w:sz w:val="28"/>
          <w:szCs w:val="28"/>
          <w:lang w:val="kk-KZ"/>
        </w:rPr>
        <w:t>2</w:t>
      </w:r>
      <w:r w:rsidRPr="0085653F">
        <w:rPr>
          <w:rStyle w:val="s0"/>
          <w:sz w:val="28"/>
          <w:szCs w:val="28"/>
          <w:lang w:val="kk-KZ"/>
        </w:rPr>
        <w:t>)</w:t>
      </w:r>
      <w:r w:rsidR="00796713" w:rsidRPr="0085653F">
        <w:rPr>
          <w:lang w:val="kk-KZ"/>
        </w:rPr>
        <w:t xml:space="preserve"> </w:t>
      </w:r>
      <w:r w:rsidR="00796713" w:rsidRPr="0085653F">
        <w:rPr>
          <w:rStyle w:val="s0"/>
          <w:sz w:val="28"/>
          <w:szCs w:val="28"/>
          <w:lang w:val="kk-KZ"/>
        </w:rPr>
        <w:t>жоғары кәсіби жұмыс үшін бар күш-жігерді салу</w:t>
      </w:r>
      <w:r w:rsidRPr="0085653F">
        <w:rPr>
          <w:rStyle w:val="s0"/>
          <w:sz w:val="28"/>
          <w:szCs w:val="28"/>
          <w:lang w:val="kk-KZ"/>
        </w:rPr>
        <w:t>;</w:t>
      </w:r>
    </w:p>
    <w:p w:rsidR="008F3246" w:rsidRPr="0085653F" w:rsidRDefault="008F3246"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1</w:t>
      </w:r>
      <w:r w:rsidR="00C732B1" w:rsidRPr="0085653F">
        <w:rPr>
          <w:rStyle w:val="s0"/>
          <w:sz w:val="28"/>
          <w:szCs w:val="28"/>
          <w:lang w:val="kk-KZ"/>
        </w:rPr>
        <w:t>3</w:t>
      </w:r>
      <w:r w:rsidRPr="0085653F">
        <w:rPr>
          <w:rStyle w:val="s0"/>
          <w:sz w:val="28"/>
          <w:szCs w:val="28"/>
          <w:lang w:val="kk-KZ"/>
        </w:rPr>
        <w:t xml:space="preserve">) </w:t>
      </w:r>
      <w:r w:rsidR="00796713" w:rsidRPr="0085653F">
        <w:rPr>
          <w:rStyle w:val="s0"/>
          <w:sz w:val="28"/>
          <w:szCs w:val="28"/>
          <w:lang w:val="kk-KZ"/>
        </w:rPr>
        <w:t>қызметтік міндеттерін тиімді атқару үшін өзінің кәсіби деңгейі мен біліктілігін арттыру</w:t>
      </w:r>
      <w:r w:rsidRPr="0085653F">
        <w:rPr>
          <w:rStyle w:val="s0"/>
          <w:sz w:val="28"/>
          <w:szCs w:val="28"/>
          <w:lang w:val="kk-KZ"/>
        </w:rPr>
        <w:t>;</w:t>
      </w:r>
    </w:p>
    <w:p w:rsidR="008F3246" w:rsidRPr="0085653F" w:rsidRDefault="008F3246" w:rsidP="00396B85">
      <w:pPr>
        <w:tabs>
          <w:tab w:val="left" w:pos="709"/>
        </w:tabs>
        <w:spacing w:after="0" w:line="240" w:lineRule="auto"/>
        <w:ind w:firstLine="567"/>
        <w:jc w:val="both"/>
        <w:rPr>
          <w:rStyle w:val="s0"/>
          <w:sz w:val="28"/>
          <w:szCs w:val="28"/>
          <w:lang w:val="kk-KZ"/>
        </w:rPr>
      </w:pPr>
      <w:r w:rsidRPr="0085653F">
        <w:rPr>
          <w:rStyle w:val="s0"/>
          <w:sz w:val="28"/>
          <w:szCs w:val="28"/>
          <w:lang w:val="kk-KZ"/>
        </w:rPr>
        <w:t>1</w:t>
      </w:r>
      <w:r w:rsidR="00C732B1" w:rsidRPr="0085653F">
        <w:rPr>
          <w:rStyle w:val="s0"/>
          <w:sz w:val="28"/>
          <w:szCs w:val="28"/>
          <w:lang w:val="kk-KZ"/>
        </w:rPr>
        <w:t>4</w:t>
      </w:r>
      <w:r w:rsidRPr="0085653F">
        <w:rPr>
          <w:rStyle w:val="s0"/>
          <w:sz w:val="28"/>
          <w:szCs w:val="28"/>
          <w:lang w:val="kk-KZ"/>
        </w:rPr>
        <w:t xml:space="preserve">) </w:t>
      </w:r>
      <w:r w:rsidR="00796713" w:rsidRPr="0085653F">
        <w:rPr>
          <w:rStyle w:val="s0"/>
          <w:sz w:val="28"/>
          <w:szCs w:val="28"/>
          <w:lang w:val="kk-KZ"/>
        </w:rPr>
        <w:t>ұжымда іскерлік қатынастар мен сындарлы ынтымақтастықты орнатуға және нығайтуға ықпал ету</w:t>
      </w:r>
      <w:r w:rsidRPr="0085653F">
        <w:rPr>
          <w:rStyle w:val="s0"/>
          <w:sz w:val="28"/>
          <w:szCs w:val="28"/>
          <w:lang w:val="kk-KZ"/>
        </w:rPr>
        <w:t>;</w:t>
      </w:r>
    </w:p>
    <w:p w:rsidR="008F3246" w:rsidRPr="0085653F" w:rsidRDefault="008F3246" w:rsidP="00396B85">
      <w:pPr>
        <w:tabs>
          <w:tab w:val="left" w:pos="993"/>
          <w:tab w:val="left" w:pos="1276"/>
        </w:tabs>
        <w:spacing w:after="0" w:line="240" w:lineRule="auto"/>
        <w:ind w:firstLine="567"/>
        <w:jc w:val="both"/>
        <w:rPr>
          <w:rStyle w:val="s0"/>
          <w:sz w:val="28"/>
          <w:szCs w:val="28"/>
          <w:lang w:val="kk-KZ"/>
        </w:rPr>
      </w:pPr>
      <w:r w:rsidRPr="0085653F">
        <w:rPr>
          <w:rStyle w:val="s0"/>
          <w:sz w:val="28"/>
          <w:szCs w:val="28"/>
          <w:lang w:val="kk-KZ"/>
        </w:rPr>
        <w:t>1</w:t>
      </w:r>
      <w:r w:rsidR="00C732B1" w:rsidRPr="0085653F">
        <w:rPr>
          <w:rStyle w:val="s0"/>
          <w:sz w:val="28"/>
          <w:szCs w:val="28"/>
          <w:lang w:val="kk-KZ"/>
        </w:rPr>
        <w:t>5</w:t>
      </w:r>
      <w:r w:rsidRPr="0085653F">
        <w:rPr>
          <w:rStyle w:val="s0"/>
          <w:sz w:val="28"/>
          <w:szCs w:val="28"/>
          <w:lang w:val="kk-KZ"/>
        </w:rPr>
        <w:t xml:space="preserve">)  </w:t>
      </w:r>
      <w:r w:rsidR="00796713" w:rsidRPr="0085653F">
        <w:rPr>
          <w:rStyle w:val="s0"/>
          <w:sz w:val="28"/>
          <w:szCs w:val="28"/>
          <w:lang w:val="kk-KZ"/>
        </w:rPr>
        <w:t>іскерлік этикетті сақтау, қызметтік мінез-құлық ережелерін құрметтеу</w:t>
      </w:r>
      <w:r w:rsidRPr="0085653F">
        <w:rPr>
          <w:rStyle w:val="s0"/>
          <w:sz w:val="28"/>
          <w:szCs w:val="28"/>
          <w:lang w:val="kk-KZ"/>
        </w:rPr>
        <w:t>;</w:t>
      </w:r>
    </w:p>
    <w:p w:rsidR="008F3246" w:rsidRPr="0085653F" w:rsidRDefault="008F3246" w:rsidP="00396B85">
      <w:pPr>
        <w:tabs>
          <w:tab w:val="left" w:pos="993"/>
          <w:tab w:val="left" w:pos="1276"/>
        </w:tabs>
        <w:spacing w:after="0" w:line="240" w:lineRule="auto"/>
        <w:ind w:firstLine="567"/>
        <w:jc w:val="both"/>
        <w:rPr>
          <w:rFonts w:ascii="Times New Roman" w:hAnsi="Times New Roman" w:cs="Times New Roman"/>
          <w:sz w:val="28"/>
          <w:szCs w:val="28"/>
          <w:lang w:val="kk-KZ"/>
        </w:rPr>
      </w:pPr>
      <w:r w:rsidRPr="0085653F">
        <w:rPr>
          <w:rStyle w:val="s0"/>
          <w:sz w:val="28"/>
          <w:szCs w:val="28"/>
          <w:lang w:val="kk-KZ"/>
        </w:rPr>
        <w:lastRenderedPageBreak/>
        <w:t>1</w:t>
      </w:r>
      <w:r w:rsidR="00C732B1" w:rsidRPr="0085653F">
        <w:rPr>
          <w:rStyle w:val="s0"/>
          <w:sz w:val="28"/>
          <w:szCs w:val="28"/>
          <w:lang w:val="kk-KZ"/>
        </w:rPr>
        <w:t>6</w:t>
      </w:r>
      <w:r w:rsidRPr="0085653F">
        <w:rPr>
          <w:rStyle w:val="s0"/>
          <w:sz w:val="28"/>
          <w:szCs w:val="28"/>
          <w:lang w:val="kk-KZ"/>
        </w:rPr>
        <w:t xml:space="preserve">) </w:t>
      </w:r>
      <w:r w:rsidR="00796713" w:rsidRPr="0085653F">
        <w:rPr>
          <w:rStyle w:val="s0"/>
          <w:sz w:val="28"/>
          <w:szCs w:val="28"/>
          <w:lang w:val="kk-KZ"/>
        </w:rPr>
        <w:t>жеке мүдделер мен лауазымдық міндеттер арасындағы кез келген жанжалға жол бермеуге, Тапсырыс берушілермен, Өнім берушілермен және өзге де үшінші тұлғалармен жұмыс істеу кезінде мүдделер қақтығысына қатысты Қоғамның талаптарын сақтауға</w:t>
      </w:r>
      <w:r w:rsidR="002214B3" w:rsidRPr="0085653F">
        <w:rPr>
          <w:rFonts w:ascii="Times New Roman" w:hAnsi="Times New Roman" w:cs="Times New Roman"/>
          <w:sz w:val="28"/>
          <w:szCs w:val="28"/>
          <w:lang w:val="kk-KZ"/>
        </w:rPr>
        <w:t>;</w:t>
      </w:r>
    </w:p>
    <w:p w:rsidR="00647550" w:rsidRPr="0085653F" w:rsidRDefault="002214B3" w:rsidP="00647550">
      <w:pPr>
        <w:tabs>
          <w:tab w:val="left" w:pos="993"/>
          <w:tab w:val="left" w:pos="1276"/>
        </w:tabs>
        <w:spacing w:after="0" w:line="240" w:lineRule="auto"/>
        <w:ind w:firstLine="567"/>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1</w:t>
      </w:r>
      <w:r w:rsidR="00C732B1" w:rsidRPr="0085653F">
        <w:rPr>
          <w:rFonts w:ascii="Times New Roman" w:hAnsi="Times New Roman" w:cs="Times New Roman"/>
          <w:sz w:val="28"/>
          <w:szCs w:val="28"/>
          <w:lang w:val="kk-KZ"/>
        </w:rPr>
        <w:t>7</w:t>
      </w:r>
      <w:r w:rsidRPr="0085653F">
        <w:rPr>
          <w:rFonts w:ascii="Times New Roman" w:hAnsi="Times New Roman" w:cs="Times New Roman"/>
          <w:sz w:val="28"/>
          <w:szCs w:val="28"/>
          <w:lang w:val="kk-KZ"/>
        </w:rPr>
        <w:t xml:space="preserve">) </w:t>
      </w:r>
      <w:r w:rsidR="00796713" w:rsidRPr="0085653F">
        <w:rPr>
          <w:rFonts w:ascii="Times New Roman" w:hAnsi="Times New Roman" w:cs="Times New Roman"/>
          <w:sz w:val="28"/>
          <w:szCs w:val="28"/>
          <w:lang w:val="kk-KZ"/>
        </w:rPr>
        <w:t>Қоғамның корпоративтік рәміздеріне, сондай-ақ Жалғыз акционердің рәміздеріне құрметпен қарау</w:t>
      </w:r>
      <w:r w:rsidRPr="0085653F">
        <w:rPr>
          <w:rFonts w:ascii="Times New Roman" w:hAnsi="Times New Roman" w:cs="Times New Roman"/>
          <w:sz w:val="28"/>
          <w:szCs w:val="28"/>
          <w:lang w:val="kk-KZ"/>
        </w:rPr>
        <w:t>;</w:t>
      </w:r>
    </w:p>
    <w:p w:rsidR="00647550" w:rsidRPr="0085653F" w:rsidRDefault="00647550" w:rsidP="00647550">
      <w:pPr>
        <w:tabs>
          <w:tab w:val="left" w:pos="993"/>
          <w:tab w:val="left" w:pos="1276"/>
        </w:tabs>
        <w:spacing w:after="0" w:line="240" w:lineRule="auto"/>
        <w:ind w:firstLine="567"/>
        <w:jc w:val="both"/>
        <w:rPr>
          <w:rFonts w:ascii="Times New Roman" w:hAnsi="Times New Roman" w:cs="Times New Roman"/>
          <w:sz w:val="28"/>
          <w:szCs w:val="28"/>
          <w:lang w:val="kk-KZ"/>
        </w:rPr>
      </w:pPr>
      <w:r w:rsidRPr="0085653F">
        <w:rPr>
          <w:rFonts w:ascii="Times New Roman" w:hAnsi="Times New Roman" w:cs="Times New Roman"/>
          <w:sz w:val="28"/>
          <w:szCs w:val="28"/>
          <w:lang w:val="kk-KZ"/>
        </w:rPr>
        <w:t>1</w:t>
      </w:r>
      <w:r w:rsidR="00C732B1" w:rsidRPr="0085653F">
        <w:rPr>
          <w:rFonts w:ascii="Times New Roman" w:hAnsi="Times New Roman" w:cs="Times New Roman"/>
          <w:sz w:val="28"/>
          <w:szCs w:val="28"/>
          <w:lang w:val="kk-KZ"/>
        </w:rPr>
        <w:t>8</w:t>
      </w:r>
      <w:r w:rsidRPr="0085653F">
        <w:rPr>
          <w:rFonts w:ascii="Times New Roman" w:hAnsi="Times New Roman" w:cs="Times New Roman"/>
          <w:sz w:val="28"/>
          <w:szCs w:val="28"/>
          <w:lang w:val="kk-KZ"/>
        </w:rPr>
        <w:t xml:space="preserve">) </w:t>
      </w:r>
      <w:r w:rsidR="00796713" w:rsidRPr="0085653F">
        <w:rPr>
          <w:rFonts w:ascii="Times New Roman" w:hAnsi="Times New Roman" w:cs="Times New Roman"/>
          <w:sz w:val="28"/>
          <w:szCs w:val="28"/>
          <w:lang w:val="kk-KZ"/>
        </w:rPr>
        <w:t>Қоғамның ішкі актілерінде көзделген</w:t>
      </w:r>
      <w:r w:rsidR="00346001" w:rsidRPr="0085653F">
        <w:rPr>
          <w:rFonts w:ascii="Times New Roman" w:hAnsi="Times New Roman" w:cs="Times New Roman"/>
          <w:sz w:val="28"/>
          <w:szCs w:val="28"/>
          <w:lang w:val="kk-KZ"/>
        </w:rPr>
        <w:t xml:space="preserve">, сондай-ақ </w:t>
      </w:r>
      <w:r w:rsidR="00796713" w:rsidRPr="0085653F">
        <w:rPr>
          <w:rFonts w:ascii="Times New Roman" w:hAnsi="Times New Roman" w:cs="Times New Roman"/>
          <w:sz w:val="28"/>
          <w:szCs w:val="28"/>
          <w:lang w:val="kk-KZ"/>
        </w:rPr>
        <w:t>қауіпсіздік режиміне және Қоғамның құпия ақпаратымен жұмыс істеуге байланысты қағидаларды, тәртіп пен рәсімдерді сақтау</w:t>
      </w:r>
      <w:r w:rsidRPr="0085653F">
        <w:rPr>
          <w:rFonts w:ascii="Times New Roman" w:hAnsi="Times New Roman" w:cs="Times New Roman"/>
          <w:sz w:val="28"/>
          <w:szCs w:val="28"/>
          <w:lang w:val="kk-KZ"/>
        </w:rPr>
        <w:t>.</w:t>
      </w:r>
    </w:p>
    <w:p w:rsidR="002214B3" w:rsidRPr="0085653F" w:rsidRDefault="002B79C2" w:rsidP="00396B85">
      <w:pPr>
        <w:tabs>
          <w:tab w:val="left" w:pos="993"/>
          <w:tab w:val="left" w:pos="1276"/>
        </w:tabs>
        <w:spacing w:after="0" w:line="240" w:lineRule="auto"/>
        <w:ind w:firstLine="567"/>
        <w:jc w:val="both"/>
        <w:rPr>
          <w:rFonts w:ascii="Times New Roman" w:hAnsi="Times New Roman" w:cs="Times New Roman"/>
          <w:b/>
          <w:sz w:val="28"/>
          <w:szCs w:val="28"/>
          <w:lang w:val="kk-KZ"/>
        </w:rPr>
      </w:pPr>
      <w:r w:rsidRPr="0085653F">
        <w:rPr>
          <w:rFonts w:ascii="Times New Roman" w:hAnsi="Times New Roman" w:cs="Times New Roman"/>
          <w:b/>
          <w:sz w:val="28"/>
          <w:szCs w:val="28"/>
          <w:lang w:val="kk-KZ"/>
        </w:rPr>
        <w:t>9</w:t>
      </w:r>
      <w:r w:rsidR="00647550" w:rsidRPr="0085653F">
        <w:rPr>
          <w:rFonts w:ascii="Times New Roman" w:hAnsi="Times New Roman" w:cs="Times New Roman"/>
          <w:b/>
          <w:sz w:val="28"/>
          <w:szCs w:val="28"/>
          <w:lang w:val="kk-KZ"/>
        </w:rPr>
        <w:t xml:space="preserve">.2. </w:t>
      </w:r>
      <w:r w:rsidR="00346001" w:rsidRPr="0085653F">
        <w:rPr>
          <w:rFonts w:ascii="Times New Roman" w:hAnsi="Times New Roman" w:cs="Times New Roman"/>
          <w:b/>
          <w:sz w:val="28"/>
          <w:szCs w:val="28"/>
          <w:lang w:val="kk-KZ"/>
        </w:rPr>
        <w:t>Қоғамдағы тыйымдар</w:t>
      </w:r>
    </w:p>
    <w:p w:rsidR="00647550" w:rsidRPr="0085653F" w:rsidRDefault="002B79C2" w:rsidP="00396B85">
      <w:pPr>
        <w:tabs>
          <w:tab w:val="left" w:pos="993"/>
          <w:tab w:val="left" w:pos="1276"/>
        </w:tabs>
        <w:spacing w:after="0" w:line="240" w:lineRule="auto"/>
        <w:ind w:firstLine="567"/>
        <w:jc w:val="both"/>
        <w:rPr>
          <w:rStyle w:val="s0"/>
          <w:sz w:val="28"/>
          <w:szCs w:val="28"/>
          <w:lang w:val="kk-KZ"/>
        </w:rPr>
      </w:pPr>
      <w:bookmarkStart w:id="1" w:name="SUB600"/>
      <w:bookmarkStart w:id="2" w:name="SUB700"/>
      <w:bookmarkEnd w:id="1"/>
      <w:bookmarkEnd w:id="2"/>
      <w:r w:rsidRPr="0085653F">
        <w:rPr>
          <w:rStyle w:val="s0"/>
          <w:sz w:val="28"/>
          <w:szCs w:val="28"/>
          <w:lang w:val="kk-KZ"/>
        </w:rPr>
        <w:t>9</w:t>
      </w:r>
      <w:r w:rsidR="000D4BB3" w:rsidRPr="0085653F">
        <w:rPr>
          <w:rStyle w:val="s0"/>
          <w:sz w:val="28"/>
          <w:szCs w:val="28"/>
          <w:lang w:val="kk-KZ"/>
        </w:rPr>
        <w:t xml:space="preserve">.2.1. </w:t>
      </w:r>
      <w:r w:rsidR="00346001" w:rsidRPr="0085653F">
        <w:rPr>
          <w:rFonts w:ascii="Times New Roman" w:eastAsia="Times New Roman" w:hAnsi="Times New Roman" w:cs="Times New Roman"/>
          <w:sz w:val="28"/>
          <w:szCs w:val="28"/>
          <w:lang w:val="kk-KZ" w:eastAsia="ru-RU"/>
        </w:rPr>
        <w:t>Келесі тыйымдар атқаратын лауазымына қарамастан барлық жұмыскерлерге қатысты</w:t>
      </w:r>
      <w:r w:rsidR="00647550" w:rsidRPr="0085653F">
        <w:rPr>
          <w:rStyle w:val="s0"/>
          <w:sz w:val="28"/>
          <w:szCs w:val="28"/>
          <w:lang w:val="kk-KZ"/>
        </w:rPr>
        <w:t>:</w:t>
      </w:r>
    </w:p>
    <w:p w:rsidR="008F3246" w:rsidRPr="0085653F" w:rsidRDefault="00647550" w:rsidP="00396B85">
      <w:pPr>
        <w:tabs>
          <w:tab w:val="left" w:pos="993"/>
          <w:tab w:val="left" w:pos="1276"/>
        </w:tabs>
        <w:spacing w:after="0" w:line="240" w:lineRule="auto"/>
        <w:ind w:firstLine="567"/>
        <w:jc w:val="both"/>
        <w:rPr>
          <w:rStyle w:val="s0"/>
          <w:sz w:val="28"/>
          <w:szCs w:val="28"/>
          <w:lang w:val="kk-KZ"/>
        </w:rPr>
      </w:pPr>
      <w:r w:rsidRPr="0085653F">
        <w:rPr>
          <w:rStyle w:val="s0"/>
          <w:sz w:val="28"/>
          <w:szCs w:val="28"/>
          <w:lang w:val="kk-KZ"/>
        </w:rPr>
        <w:t>1)</w:t>
      </w:r>
      <w:r w:rsidR="008F3246" w:rsidRPr="0085653F">
        <w:rPr>
          <w:rStyle w:val="s0"/>
          <w:sz w:val="28"/>
          <w:szCs w:val="28"/>
          <w:lang w:val="kk-KZ"/>
        </w:rPr>
        <w:t xml:space="preserve"> </w:t>
      </w:r>
      <w:r w:rsidR="00346001" w:rsidRPr="0085653F">
        <w:rPr>
          <w:rStyle w:val="s0"/>
          <w:sz w:val="28"/>
          <w:szCs w:val="28"/>
          <w:lang w:val="kk-KZ"/>
        </w:rPr>
        <w:t>қызметтік жағдайын және онымен байланысты мүмкіндіктерді қоғамдық және діни бірлестіктердің, басқа да коммерциялық емес ұйымдардың мүддесі үшін, оның ішінде оларға өз көзқарасын насихаттау үшін пайдаланбау</w:t>
      </w:r>
      <w:r w:rsidRPr="0085653F">
        <w:rPr>
          <w:rStyle w:val="s0"/>
          <w:sz w:val="28"/>
          <w:szCs w:val="28"/>
          <w:lang w:val="kk-KZ"/>
        </w:rPr>
        <w:t>;</w:t>
      </w:r>
    </w:p>
    <w:p w:rsidR="00647550" w:rsidRPr="0085653F" w:rsidRDefault="00647550" w:rsidP="005369F4">
      <w:pPr>
        <w:pStyle w:val="ab"/>
        <w:numPr>
          <w:ilvl w:val="0"/>
          <w:numId w:val="7"/>
        </w:numPr>
        <w:ind w:left="0" w:firstLine="568"/>
        <w:jc w:val="both"/>
        <w:rPr>
          <w:sz w:val="28"/>
          <w:szCs w:val="28"/>
          <w:lang w:val="kk-KZ"/>
        </w:rPr>
      </w:pPr>
      <w:r w:rsidRPr="0085653F">
        <w:rPr>
          <w:sz w:val="28"/>
          <w:szCs w:val="28"/>
          <w:lang w:val="kk-KZ"/>
        </w:rPr>
        <w:t xml:space="preserve"> </w:t>
      </w:r>
      <w:r w:rsidR="005369F4" w:rsidRPr="0085653F">
        <w:rPr>
          <w:sz w:val="28"/>
          <w:szCs w:val="28"/>
          <w:lang w:val="kk-KZ"/>
        </w:rPr>
        <w:t>ондай ақпаратты беру туралы талап Қазақстан Республикасының заңнамасында белгіленген жағдайларды қоспағанда, коммерциялық, қызметтік және заңнамамен қорғалатын өзге де құпияны жария етпеу;</w:t>
      </w:r>
    </w:p>
    <w:p w:rsidR="008F3246" w:rsidRPr="0085653F" w:rsidRDefault="005369F4" w:rsidP="005369F4">
      <w:pPr>
        <w:pStyle w:val="ab"/>
        <w:numPr>
          <w:ilvl w:val="0"/>
          <w:numId w:val="7"/>
        </w:numPr>
        <w:tabs>
          <w:tab w:val="left" w:pos="-567"/>
        </w:tabs>
        <w:ind w:left="0" w:firstLine="568"/>
        <w:jc w:val="both"/>
        <w:rPr>
          <w:sz w:val="28"/>
          <w:szCs w:val="28"/>
          <w:lang w:val="kk-KZ"/>
        </w:rPr>
      </w:pPr>
      <w:r w:rsidRPr="0085653F">
        <w:rPr>
          <w:sz w:val="28"/>
          <w:szCs w:val="28"/>
          <w:lang w:val="kk-KZ"/>
        </w:rPr>
        <w:t>тікелей берілген өкілеттіктерсіз Қоғам атынан кез келген тақырыпта көпшілік алдында сөз сөйлеуге, пікірін айтуға немесе сұхбаттасуға жол бермеу</w:t>
      </w:r>
      <w:r w:rsidR="00647550" w:rsidRPr="0085653F">
        <w:rPr>
          <w:sz w:val="28"/>
          <w:szCs w:val="28"/>
          <w:lang w:val="kk-KZ"/>
        </w:rPr>
        <w:t>;</w:t>
      </w:r>
    </w:p>
    <w:p w:rsidR="00647550" w:rsidRPr="0085653F" w:rsidRDefault="005369F4" w:rsidP="005369F4">
      <w:pPr>
        <w:pStyle w:val="ab"/>
        <w:numPr>
          <w:ilvl w:val="0"/>
          <w:numId w:val="7"/>
        </w:numPr>
        <w:tabs>
          <w:tab w:val="left" w:pos="-851"/>
        </w:tabs>
        <w:ind w:left="0" w:firstLine="568"/>
        <w:jc w:val="both"/>
        <w:rPr>
          <w:sz w:val="28"/>
          <w:szCs w:val="28"/>
        </w:rPr>
      </w:pPr>
      <w:proofErr w:type="gramStart"/>
      <w:r w:rsidRPr="0085653F">
        <w:rPr>
          <w:sz w:val="28"/>
          <w:szCs w:val="28"/>
        </w:rPr>
        <w:t>ж</w:t>
      </w:r>
      <w:proofErr w:type="gramEnd"/>
      <w:r w:rsidRPr="0085653F">
        <w:rPr>
          <w:sz w:val="28"/>
          <w:szCs w:val="28"/>
        </w:rPr>
        <w:t>ұмыс орнында алкогольдік немесе есірткілік мас күйде болу</w:t>
      </w:r>
      <w:r w:rsidR="00647550" w:rsidRPr="0085653F">
        <w:rPr>
          <w:sz w:val="28"/>
          <w:szCs w:val="28"/>
        </w:rPr>
        <w:t>;</w:t>
      </w:r>
    </w:p>
    <w:p w:rsidR="00647550" w:rsidRPr="0085653F" w:rsidRDefault="005369F4" w:rsidP="005369F4">
      <w:pPr>
        <w:pStyle w:val="ab"/>
        <w:numPr>
          <w:ilvl w:val="0"/>
          <w:numId w:val="7"/>
        </w:numPr>
        <w:tabs>
          <w:tab w:val="left" w:pos="851"/>
          <w:tab w:val="left" w:pos="1276"/>
        </w:tabs>
        <w:jc w:val="both"/>
        <w:rPr>
          <w:sz w:val="28"/>
          <w:szCs w:val="28"/>
        </w:rPr>
      </w:pPr>
      <w:r w:rsidRPr="0085653F">
        <w:rPr>
          <w:sz w:val="28"/>
          <w:szCs w:val="28"/>
        </w:rPr>
        <w:t xml:space="preserve">арнайы бөлінген орындардан </w:t>
      </w:r>
      <w:proofErr w:type="gramStart"/>
      <w:r w:rsidRPr="0085653F">
        <w:rPr>
          <w:sz w:val="28"/>
          <w:szCs w:val="28"/>
        </w:rPr>
        <w:t>тыс</w:t>
      </w:r>
      <w:proofErr w:type="gramEnd"/>
      <w:r w:rsidRPr="0085653F">
        <w:rPr>
          <w:sz w:val="28"/>
          <w:szCs w:val="28"/>
        </w:rPr>
        <w:t xml:space="preserve"> </w:t>
      </w:r>
      <w:r w:rsidRPr="0085653F">
        <w:rPr>
          <w:sz w:val="28"/>
          <w:szCs w:val="28"/>
          <w:lang w:val="kk-KZ"/>
        </w:rPr>
        <w:t xml:space="preserve">жерлерде </w:t>
      </w:r>
      <w:r w:rsidRPr="0085653F">
        <w:rPr>
          <w:sz w:val="28"/>
          <w:szCs w:val="28"/>
        </w:rPr>
        <w:t>темекі шегу</w:t>
      </w:r>
      <w:r w:rsidR="00647550" w:rsidRPr="0085653F">
        <w:rPr>
          <w:sz w:val="28"/>
          <w:szCs w:val="28"/>
        </w:rPr>
        <w:t>;</w:t>
      </w:r>
    </w:p>
    <w:p w:rsidR="00647550" w:rsidRPr="0085653F" w:rsidRDefault="005369F4" w:rsidP="005369F4">
      <w:pPr>
        <w:pStyle w:val="ab"/>
        <w:numPr>
          <w:ilvl w:val="0"/>
          <w:numId w:val="7"/>
        </w:numPr>
        <w:tabs>
          <w:tab w:val="left" w:pos="-567"/>
          <w:tab w:val="left" w:pos="-284"/>
        </w:tabs>
        <w:ind w:left="0" w:firstLine="568"/>
        <w:jc w:val="both"/>
        <w:rPr>
          <w:sz w:val="28"/>
          <w:szCs w:val="28"/>
        </w:rPr>
      </w:pPr>
      <w:r w:rsidRPr="0085653F">
        <w:rPr>
          <w:sz w:val="28"/>
          <w:szCs w:val="28"/>
        </w:rPr>
        <w:t xml:space="preserve">агрессивті, </w:t>
      </w:r>
      <w:r w:rsidRPr="0085653F">
        <w:rPr>
          <w:sz w:val="28"/>
          <w:szCs w:val="28"/>
          <w:lang w:val="kk-KZ"/>
        </w:rPr>
        <w:t>кемсітеті</w:t>
      </w:r>
      <w:r w:rsidRPr="0085653F">
        <w:rPr>
          <w:sz w:val="28"/>
          <w:szCs w:val="28"/>
        </w:rPr>
        <w:t>н немесе қорлайтын, дұшпандық, қ</w:t>
      </w:r>
      <w:r w:rsidR="00A51D16" w:rsidRPr="0085653F">
        <w:rPr>
          <w:sz w:val="28"/>
          <w:szCs w:val="28"/>
        </w:rPr>
        <w:t>орқыт</w:t>
      </w:r>
      <w:r w:rsidR="00A51D16" w:rsidRPr="0085653F">
        <w:rPr>
          <w:sz w:val="28"/>
          <w:szCs w:val="28"/>
          <w:lang w:val="kk-KZ"/>
        </w:rPr>
        <w:t>атын</w:t>
      </w:r>
      <w:r w:rsidR="00A51D16" w:rsidRPr="0085653F">
        <w:rPr>
          <w:sz w:val="28"/>
          <w:szCs w:val="28"/>
        </w:rPr>
        <w:t xml:space="preserve"> әрекеттер</w:t>
      </w:r>
      <w:r w:rsidRPr="0085653F">
        <w:rPr>
          <w:sz w:val="28"/>
          <w:szCs w:val="28"/>
        </w:rPr>
        <w:t>, і</w:t>
      </w:r>
      <w:proofErr w:type="gramStart"/>
      <w:r w:rsidRPr="0085653F">
        <w:rPr>
          <w:sz w:val="28"/>
          <w:szCs w:val="28"/>
        </w:rPr>
        <w:t>с-</w:t>
      </w:r>
      <w:proofErr w:type="gramEnd"/>
      <w:r w:rsidRPr="0085653F">
        <w:rPr>
          <w:sz w:val="28"/>
          <w:szCs w:val="28"/>
        </w:rPr>
        <w:t>әрекеттер, мінез-құлы</w:t>
      </w:r>
      <w:r w:rsidR="00A51D16" w:rsidRPr="0085653F">
        <w:rPr>
          <w:sz w:val="28"/>
          <w:szCs w:val="28"/>
          <w:lang w:val="kk-KZ"/>
        </w:rPr>
        <w:t>қтар</w:t>
      </w:r>
      <w:r w:rsidRPr="0085653F">
        <w:rPr>
          <w:sz w:val="28"/>
          <w:szCs w:val="28"/>
        </w:rPr>
        <w:t>, басқалардың осы</w:t>
      </w:r>
      <w:r w:rsidR="00A51D16" w:rsidRPr="0085653F">
        <w:rPr>
          <w:sz w:val="28"/>
          <w:szCs w:val="28"/>
          <w:lang w:val="kk-KZ"/>
        </w:rPr>
        <w:t>ндай</w:t>
      </w:r>
      <w:r w:rsidR="00A51D16" w:rsidRPr="0085653F">
        <w:rPr>
          <w:sz w:val="28"/>
          <w:szCs w:val="28"/>
        </w:rPr>
        <w:t xml:space="preserve"> </w:t>
      </w:r>
      <w:r w:rsidR="00A51D16" w:rsidRPr="0085653F">
        <w:rPr>
          <w:sz w:val="28"/>
          <w:szCs w:val="28"/>
          <w:lang w:val="kk-KZ"/>
        </w:rPr>
        <w:t>әрекеттерге</w:t>
      </w:r>
      <w:r w:rsidRPr="0085653F">
        <w:rPr>
          <w:sz w:val="28"/>
          <w:szCs w:val="28"/>
        </w:rPr>
        <w:t xml:space="preserve"> қатысуы немесе басқаларды</w:t>
      </w:r>
      <w:r w:rsidR="00A51D16" w:rsidRPr="0085653F">
        <w:rPr>
          <w:sz w:val="28"/>
          <w:szCs w:val="28"/>
        </w:rPr>
        <w:t>ң мұндай мінез-құлқына жол беру</w:t>
      </w:r>
      <w:r w:rsidR="00647550" w:rsidRPr="0085653F">
        <w:rPr>
          <w:sz w:val="28"/>
          <w:szCs w:val="28"/>
        </w:rPr>
        <w:t>;</w:t>
      </w:r>
    </w:p>
    <w:p w:rsidR="00C732B1" w:rsidRPr="0085653F" w:rsidRDefault="00A51D16" w:rsidP="00A51D16">
      <w:pPr>
        <w:pStyle w:val="ab"/>
        <w:numPr>
          <w:ilvl w:val="0"/>
          <w:numId w:val="7"/>
        </w:numPr>
        <w:tabs>
          <w:tab w:val="left" w:pos="851"/>
          <w:tab w:val="left" w:pos="1276"/>
        </w:tabs>
        <w:jc w:val="both"/>
        <w:rPr>
          <w:sz w:val="28"/>
          <w:szCs w:val="28"/>
        </w:rPr>
      </w:pPr>
      <w:r w:rsidRPr="0085653F">
        <w:rPr>
          <w:sz w:val="28"/>
          <w:szCs w:val="28"/>
        </w:rPr>
        <w:t>клептократия, өзімшілдік және шантаждың кө</w:t>
      </w:r>
      <w:proofErr w:type="gramStart"/>
      <w:r w:rsidRPr="0085653F">
        <w:rPr>
          <w:sz w:val="28"/>
          <w:szCs w:val="28"/>
        </w:rPr>
        <w:t>р</w:t>
      </w:r>
      <w:proofErr w:type="gramEnd"/>
      <w:r w:rsidRPr="0085653F">
        <w:rPr>
          <w:sz w:val="28"/>
          <w:szCs w:val="28"/>
        </w:rPr>
        <w:t>ініс</w:t>
      </w:r>
      <w:r w:rsidRPr="0085653F">
        <w:rPr>
          <w:sz w:val="28"/>
          <w:szCs w:val="28"/>
          <w:lang w:val="kk-KZ"/>
        </w:rPr>
        <w:t>і</w:t>
      </w:r>
      <w:r w:rsidR="00C732B1" w:rsidRPr="0085653F">
        <w:rPr>
          <w:sz w:val="28"/>
          <w:szCs w:val="28"/>
        </w:rPr>
        <w:t>;</w:t>
      </w:r>
    </w:p>
    <w:p w:rsidR="00647550" w:rsidRPr="0085653F" w:rsidRDefault="00A51D16" w:rsidP="00A51D16">
      <w:pPr>
        <w:pStyle w:val="ab"/>
        <w:numPr>
          <w:ilvl w:val="0"/>
          <w:numId w:val="7"/>
        </w:numPr>
        <w:tabs>
          <w:tab w:val="left" w:pos="-426"/>
          <w:tab w:val="left" w:pos="0"/>
        </w:tabs>
        <w:ind w:left="0" w:firstLine="568"/>
        <w:jc w:val="both"/>
        <w:rPr>
          <w:sz w:val="28"/>
          <w:szCs w:val="28"/>
        </w:rPr>
      </w:pPr>
      <w:r w:rsidRPr="0085653F">
        <w:rPr>
          <w:sz w:val="28"/>
          <w:szCs w:val="28"/>
          <w:lang w:val="kk-KZ"/>
        </w:rPr>
        <w:t>Қ</w:t>
      </w:r>
      <w:r w:rsidRPr="0085653F">
        <w:rPr>
          <w:sz w:val="28"/>
          <w:szCs w:val="28"/>
        </w:rPr>
        <w:t>оғамның атына және беделіне тікелей немесе жанама теріс әсер ететін іс-әрекетте</w:t>
      </w:r>
      <w:r w:rsidRPr="0085653F">
        <w:rPr>
          <w:sz w:val="28"/>
          <w:szCs w:val="28"/>
          <w:lang w:val="kk-KZ"/>
        </w:rPr>
        <w:t>р</w:t>
      </w:r>
      <w:r w:rsidR="00226008" w:rsidRPr="0085653F">
        <w:rPr>
          <w:sz w:val="28"/>
          <w:szCs w:val="28"/>
        </w:rPr>
        <w:t>.</w:t>
      </w:r>
    </w:p>
    <w:p w:rsidR="00530211" w:rsidRPr="0085653F" w:rsidRDefault="002B79C2" w:rsidP="005E4081">
      <w:pPr>
        <w:pStyle w:val="ab"/>
        <w:tabs>
          <w:tab w:val="left" w:pos="851"/>
          <w:tab w:val="left" w:pos="1276"/>
        </w:tabs>
        <w:ind w:left="0" w:firstLine="709"/>
        <w:mirrorIndents/>
        <w:jc w:val="both"/>
        <w:rPr>
          <w:b/>
          <w:sz w:val="28"/>
          <w:szCs w:val="28"/>
        </w:rPr>
      </w:pPr>
      <w:r w:rsidRPr="0085653F">
        <w:rPr>
          <w:b/>
          <w:sz w:val="28"/>
          <w:szCs w:val="28"/>
        </w:rPr>
        <w:t>9</w:t>
      </w:r>
      <w:r w:rsidR="00530211" w:rsidRPr="0085653F">
        <w:rPr>
          <w:b/>
          <w:sz w:val="28"/>
          <w:szCs w:val="28"/>
        </w:rPr>
        <w:t xml:space="preserve">.3. </w:t>
      </w:r>
      <w:r w:rsidR="00A51D16" w:rsidRPr="0085653F">
        <w:rPr>
          <w:b/>
          <w:sz w:val="28"/>
          <w:szCs w:val="28"/>
        </w:rPr>
        <w:t xml:space="preserve">Басшы </w:t>
      </w:r>
      <w:r w:rsidR="00A51D16" w:rsidRPr="0085653F">
        <w:rPr>
          <w:b/>
          <w:sz w:val="28"/>
          <w:szCs w:val="28"/>
          <w:lang w:val="kk-KZ"/>
        </w:rPr>
        <w:t>жұмыс</w:t>
      </w:r>
      <w:r w:rsidR="00A51D16" w:rsidRPr="0085653F">
        <w:rPr>
          <w:b/>
          <w:sz w:val="28"/>
          <w:szCs w:val="28"/>
        </w:rPr>
        <w:t>керлердің тікелей міндеттері</w:t>
      </w:r>
    </w:p>
    <w:p w:rsidR="005E4081" w:rsidRPr="0085653F" w:rsidRDefault="00152A47" w:rsidP="005E4081">
      <w:pPr>
        <w:pStyle w:val="ab"/>
        <w:tabs>
          <w:tab w:val="left" w:pos="851"/>
          <w:tab w:val="left" w:pos="1276"/>
        </w:tabs>
        <w:ind w:left="0" w:firstLine="709"/>
        <w:mirrorIndents/>
        <w:jc w:val="both"/>
        <w:rPr>
          <w:i/>
          <w:sz w:val="28"/>
          <w:szCs w:val="28"/>
        </w:rPr>
      </w:pPr>
      <w:r w:rsidRPr="0085653F">
        <w:rPr>
          <w:rStyle w:val="s0"/>
          <w:sz w:val="28"/>
          <w:szCs w:val="28"/>
        </w:rPr>
        <w:t>9</w:t>
      </w:r>
      <w:r w:rsidR="000D4BB3" w:rsidRPr="0085653F">
        <w:rPr>
          <w:rStyle w:val="s0"/>
          <w:sz w:val="28"/>
          <w:szCs w:val="28"/>
        </w:rPr>
        <w:t xml:space="preserve">.3.1. </w:t>
      </w:r>
      <w:r w:rsidR="00A51D16" w:rsidRPr="0085653F">
        <w:rPr>
          <w:rStyle w:val="s0"/>
          <w:sz w:val="28"/>
          <w:szCs w:val="28"/>
          <w:lang w:val="kk-KZ"/>
        </w:rPr>
        <w:t>Басшы жұмыскерлер</w:t>
      </w:r>
      <w:r w:rsidR="005E4081" w:rsidRPr="0085653F">
        <w:rPr>
          <w:rStyle w:val="s0"/>
          <w:sz w:val="28"/>
          <w:szCs w:val="28"/>
        </w:rPr>
        <w:t>:</w:t>
      </w:r>
    </w:p>
    <w:p w:rsidR="005D5B82" w:rsidRPr="0085653F" w:rsidRDefault="005E4081" w:rsidP="00AF287B">
      <w:pPr>
        <w:pStyle w:val="ab"/>
        <w:tabs>
          <w:tab w:val="left" w:pos="851"/>
          <w:tab w:val="left" w:pos="1276"/>
        </w:tabs>
        <w:ind w:left="0" w:firstLine="709"/>
        <w:jc w:val="both"/>
        <w:rPr>
          <w:sz w:val="28"/>
          <w:szCs w:val="28"/>
        </w:rPr>
      </w:pPr>
      <w:r w:rsidRPr="0085653F">
        <w:rPr>
          <w:sz w:val="28"/>
          <w:szCs w:val="28"/>
        </w:rPr>
        <w:t xml:space="preserve">1) </w:t>
      </w:r>
      <w:r w:rsidR="0085653F" w:rsidRPr="0085653F">
        <w:rPr>
          <w:sz w:val="28"/>
          <w:szCs w:val="28"/>
          <w:lang w:val="kk-KZ"/>
        </w:rPr>
        <w:t xml:space="preserve">жұмыскерлер </w:t>
      </w:r>
      <w:r w:rsidR="0085653F" w:rsidRPr="0085653F">
        <w:rPr>
          <w:sz w:val="28"/>
          <w:szCs w:val="28"/>
        </w:rPr>
        <w:t>өздерінің құқықтары мен міндеттерін түсінетін міне</w:t>
      </w:r>
      <w:proofErr w:type="gramStart"/>
      <w:r w:rsidR="0085653F" w:rsidRPr="0085653F">
        <w:rPr>
          <w:sz w:val="28"/>
          <w:szCs w:val="28"/>
        </w:rPr>
        <w:t>з-</w:t>
      </w:r>
      <w:proofErr w:type="gramEnd"/>
      <w:r w:rsidR="0085653F" w:rsidRPr="0085653F">
        <w:rPr>
          <w:sz w:val="28"/>
          <w:szCs w:val="28"/>
        </w:rPr>
        <w:t>құлық мәдениетін қалыптастыру</w:t>
      </w:r>
      <w:r w:rsidR="0085653F" w:rsidRPr="0085653F">
        <w:rPr>
          <w:sz w:val="28"/>
          <w:szCs w:val="28"/>
          <w:lang w:val="kk-KZ"/>
        </w:rPr>
        <w:t>ға</w:t>
      </w:r>
      <w:r w:rsidR="005D5B82" w:rsidRPr="0085653F">
        <w:rPr>
          <w:sz w:val="28"/>
          <w:szCs w:val="28"/>
        </w:rPr>
        <w:t>;</w:t>
      </w:r>
    </w:p>
    <w:p w:rsidR="005D5B82" w:rsidRPr="0085653F" w:rsidRDefault="005E4081" w:rsidP="00AF287B">
      <w:pPr>
        <w:pStyle w:val="ab"/>
        <w:tabs>
          <w:tab w:val="left" w:pos="851"/>
          <w:tab w:val="left" w:pos="1276"/>
        </w:tabs>
        <w:ind w:left="0" w:firstLine="709"/>
        <w:jc w:val="both"/>
        <w:rPr>
          <w:sz w:val="28"/>
          <w:szCs w:val="28"/>
        </w:rPr>
      </w:pPr>
      <w:r w:rsidRPr="0085653F">
        <w:rPr>
          <w:sz w:val="28"/>
          <w:szCs w:val="28"/>
        </w:rPr>
        <w:t xml:space="preserve">2) </w:t>
      </w:r>
      <w:r w:rsidR="0085653F" w:rsidRPr="0085653F">
        <w:rPr>
          <w:sz w:val="28"/>
          <w:szCs w:val="28"/>
          <w:lang w:val="kk-KZ"/>
        </w:rPr>
        <w:t xml:space="preserve">жеке бас үлгісінде </w:t>
      </w:r>
      <w:r w:rsidR="0085653F" w:rsidRPr="0085653F">
        <w:rPr>
          <w:sz w:val="28"/>
          <w:szCs w:val="28"/>
        </w:rPr>
        <w:t>әдепті міне</w:t>
      </w:r>
      <w:proofErr w:type="gramStart"/>
      <w:r w:rsidR="0085653F" w:rsidRPr="0085653F">
        <w:rPr>
          <w:sz w:val="28"/>
          <w:szCs w:val="28"/>
        </w:rPr>
        <w:t>з-</w:t>
      </w:r>
      <w:proofErr w:type="gramEnd"/>
      <w:r w:rsidR="0085653F" w:rsidRPr="0085653F">
        <w:rPr>
          <w:sz w:val="28"/>
          <w:szCs w:val="28"/>
        </w:rPr>
        <w:t>құлықты және Қазақстан Республикасының заңнамасын сақтау</w:t>
      </w:r>
      <w:r w:rsidR="0085653F" w:rsidRPr="0085653F">
        <w:rPr>
          <w:sz w:val="28"/>
          <w:szCs w:val="28"/>
          <w:lang w:val="kk-KZ"/>
        </w:rPr>
        <w:t>ды</w:t>
      </w:r>
      <w:r w:rsidR="0085653F" w:rsidRPr="0085653F">
        <w:rPr>
          <w:sz w:val="28"/>
          <w:szCs w:val="28"/>
        </w:rPr>
        <w:t xml:space="preserve"> көтермелеу, әділдіктің, жауапкершіліктің, кәсіпқойлық пен адалдықтың үлгісі болу</w:t>
      </w:r>
      <w:r w:rsidR="0085653F" w:rsidRPr="0085653F">
        <w:rPr>
          <w:sz w:val="28"/>
          <w:szCs w:val="28"/>
          <w:lang w:val="kk-KZ"/>
        </w:rPr>
        <w:t>ға</w:t>
      </w:r>
      <w:r w:rsidR="005D5B82" w:rsidRPr="0085653F">
        <w:rPr>
          <w:sz w:val="28"/>
          <w:szCs w:val="28"/>
        </w:rPr>
        <w:t>;</w:t>
      </w:r>
    </w:p>
    <w:p w:rsidR="005D5B82" w:rsidRPr="0085653F" w:rsidRDefault="005D5B82" w:rsidP="00226008">
      <w:pPr>
        <w:pStyle w:val="ab"/>
        <w:tabs>
          <w:tab w:val="left" w:pos="851"/>
          <w:tab w:val="left" w:pos="1276"/>
          <w:tab w:val="left" w:pos="9214"/>
          <w:tab w:val="left" w:pos="9639"/>
          <w:tab w:val="left" w:pos="10065"/>
        </w:tabs>
        <w:ind w:left="0" w:firstLine="709"/>
        <w:jc w:val="both"/>
        <w:rPr>
          <w:sz w:val="28"/>
          <w:szCs w:val="28"/>
        </w:rPr>
      </w:pPr>
      <w:r w:rsidRPr="0085653F">
        <w:rPr>
          <w:sz w:val="28"/>
          <w:szCs w:val="28"/>
        </w:rPr>
        <w:t>3</w:t>
      </w:r>
      <w:r w:rsidR="005E4081" w:rsidRPr="0085653F">
        <w:rPr>
          <w:sz w:val="28"/>
          <w:szCs w:val="28"/>
        </w:rPr>
        <w:t>)</w:t>
      </w:r>
      <w:r w:rsidRPr="0085653F">
        <w:rPr>
          <w:sz w:val="28"/>
          <w:szCs w:val="28"/>
        </w:rPr>
        <w:t xml:space="preserve"> </w:t>
      </w:r>
      <w:r w:rsidR="0085653F" w:rsidRPr="0085653F">
        <w:rPr>
          <w:sz w:val="28"/>
          <w:szCs w:val="28"/>
        </w:rPr>
        <w:t>бағынышты</w:t>
      </w:r>
      <w:r w:rsidR="0085653F" w:rsidRPr="0085653F">
        <w:rPr>
          <w:sz w:val="28"/>
          <w:szCs w:val="28"/>
          <w:lang w:val="kk-KZ"/>
        </w:rPr>
        <w:t xml:space="preserve"> адамд</w:t>
      </w:r>
      <w:r w:rsidR="0085653F" w:rsidRPr="0085653F">
        <w:rPr>
          <w:sz w:val="28"/>
          <w:szCs w:val="28"/>
        </w:rPr>
        <w:t>ардың міндеттері мен функционалдық міндеттерінің көлемін олардың атқаратын лауазымдарына және еңбекті нормалаудың объективті ойларына сәйкес дә</w:t>
      </w:r>
      <w:proofErr w:type="gramStart"/>
      <w:r w:rsidR="0085653F" w:rsidRPr="0085653F">
        <w:rPr>
          <w:sz w:val="28"/>
          <w:szCs w:val="28"/>
        </w:rPr>
        <w:t>л аны</w:t>
      </w:r>
      <w:proofErr w:type="gramEnd"/>
      <w:r w:rsidR="0085653F" w:rsidRPr="0085653F">
        <w:rPr>
          <w:sz w:val="28"/>
          <w:szCs w:val="28"/>
        </w:rPr>
        <w:t>қтау</w:t>
      </w:r>
      <w:r w:rsidR="0085653F" w:rsidRPr="0085653F">
        <w:rPr>
          <w:sz w:val="28"/>
          <w:szCs w:val="28"/>
          <w:lang w:val="kk-KZ"/>
        </w:rPr>
        <w:t>ға</w:t>
      </w:r>
      <w:r w:rsidR="005E4081" w:rsidRPr="0085653F">
        <w:rPr>
          <w:sz w:val="28"/>
          <w:szCs w:val="28"/>
        </w:rPr>
        <w:t>;</w:t>
      </w:r>
    </w:p>
    <w:p w:rsidR="006D4247" w:rsidRPr="0085653F" w:rsidRDefault="005E4081" w:rsidP="00226008">
      <w:pPr>
        <w:pStyle w:val="ab"/>
        <w:tabs>
          <w:tab w:val="left" w:pos="851"/>
          <w:tab w:val="left" w:pos="1276"/>
          <w:tab w:val="left" w:pos="9214"/>
          <w:tab w:val="left" w:pos="10065"/>
        </w:tabs>
        <w:ind w:left="0" w:firstLine="709"/>
        <w:jc w:val="both"/>
        <w:rPr>
          <w:sz w:val="28"/>
          <w:szCs w:val="28"/>
        </w:rPr>
      </w:pPr>
      <w:r w:rsidRPr="0085653F">
        <w:rPr>
          <w:sz w:val="28"/>
          <w:szCs w:val="28"/>
        </w:rPr>
        <w:lastRenderedPageBreak/>
        <w:t xml:space="preserve">4) </w:t>
      </w:r>
      <w:r w:rsidR="0085653F" w:rsidRPr="0085653F">
        <w:rPr>
          <w:sz w:val="28"/>
          <w:szCs w:val="28"/>
        </w:rPr>
        <w:t>бюрократия кө</w:t>
      </w:r>
      <w:proofErr w:type="gramStart"/>
      <w:r w:rsidR="0085653F" w:rsidRPr="0085653F">
        <w:rPr>
          <w:sz w:val="28"/>
          <w:szCs w:val="28"/>
        </w:rPr>
        <w:t>р</w:t>
      </w:r>
      <w:proofErr w:type="gramEnd"/>
      <w:r w:rsidR="0085653F" w:rsidRPr="0085653F">
        <w:rPr>
          <w:sz w:val="28"/>
          <w:szCs w:val="28"/>
        </w:rPr>
        <w:t xml:space="preserve">іністеріне </w:t>
      </w:r>
      <w:r w:rsidR="0085653F" w:rsidRPr="0085653F">
        <w:rPr>
          <w:sz w:val="28"/>
          <w:szCs w:val="28"/>
          <w:lang w:val="kk-KZ"/>
        </w:rPr>
        <w:t>жол бермеуге</w:t>
      </w:r>
      <w:r w:rsidRPr="0085653F">
        <w:rPr>
          <w:sz w:val="28"/>
          <w:szCs w:val="28"/>
        </w:rPr>
        <w:t>;</w:t>
      </w:r>
    </w:p>
    <w:p w:rsidR="006D4247" w:rsidRPr="0085653F" w:rsidRDefault="005E4081" w:rsidP="00226008">
      <w:pPr>
        <w:pStyle w:val="ab"/>
        <w:tabs>
          <w:tab w:val="left" w:pos="851"/>
          <w:tab w:val="left" w:pos="1276"/>
          <w:tab w:val="left" w:pos="9214"/>
          <w:tab w:val="left" w:pos="10065"/>
        </w:tabs>
        <w:ind w:left="0" w:firstLine="709"/>
        <w:jc w:val="both"/>
        <w:rPr>
          <w:sz w:val="28"/>
          <w:szCs w:val="28"/>
        </w:rPr>
      </w:pPr>
      <w:r w:rsidRPr="0085653F">
        <w:rPr>
          <w:sz w:val="28"/>
          <w:szCs w:val="28"/>
        </w:rPr>
        <w:t>5)</w:t>
      </w:r>
      <w:r w:rsidR="006D4247" w:rsidRPr="0085653F">
        <w:rPr>
          <w:sz w:val="28"/>
          <w:szCs w:val="28"/>
        </w:rPr>
        <w:t xml:space="preserve"> </w:t>
      </w:r>
      <w:r w:rsidR="00074E2E" w:rsidRPr="0085653F">
        <w:rPr>
          <w:sz w:val="28"/>
          <w:szCs w:val="28"/>
        </w:rPr>
        <w:t>жұмыс процесі</w:t>
      </w:r>
      <w:proofErr w:type="gramStart"/>
      <w:r w:rsidR="00074E2E" w:rsidRPr="0085653F">
        <w:rPr>
          <w:sz w:val="28"/>
          <w:szCs w:val="28"/>
        </w:rPr>
        <w:t>не ж</w:t>
      </w:r>
      <w:proofErr w:type="gramEnd"/>
      <w:r w:rsidR="00074E2E" w:rsidRPr="0085653F">
        <w:rPr>
          <w:sz w:val="28"/>
          <w:szCs w:val="28"/>
        </w:rPr>
        <w:t xml:space="preserve">әрдемдесудің </w:t>
      </w:r>
      <w:r w:rsidR="00074E2E" w:rsidRPr="0085653F">
        <w:rPr>
          <w:sz w:val="28"/>
          <w:szCs w:val="28"/>
          <w:lang w:val="kk-KZ"/>
        </w:rPr>
        <w:t xml:space="preserve">қолдан келетін барлық </w:t>
      </w:r>
      <w:r w:rsidR="00074E2E" w:rsidRPr="0085653F">
        <w:rPr>
          <w:sz w:val="28"/>
          <w:szCs w:val="28"/>
        </w:rPr>
        <w:t>мүмкін шараларын қабылдай</w:t>
      </w:r>
      <w:r w:rsidR="00074E2E" w:rsidRPr="0085653F">
        <w:rPr>
          <w:sz w:val="28"/>
          <w:szCs w:val="28"/>
          <w:lang w:val="kk-KZ"/>
        </w:rPr>
        <w:t xml:space="preserve"> отырып,</w:t>
      </w:r>
      <w:r w:rsidR="00074E2E" w:rsidRPr="0085653F">
        <w:rPr>
          <w:sz w:val="28"/>
          <w:szCs w:val="28"/>
        </w:rPr>
        <w:t xml:space="preserve"> жұмыстың тиімділігін арттыруға</w:t>
      </w:r>
      <w:r w:rsidRPr="0085653F">
        <w:rPr>
          <w:sz w:val="28"/>
          <w:szCs w:val="28"/>
        </w:rPr>
        <w:t>;</w:t>
      </w:r>
    </w:p>
    <w:p w:rsidR="00D87F1C" w:rsidRPr="0085653F" w:rsidRDefault="006D4247" w:rsidP="00381E78">
      <w:pPr>
        <w:pStyle w:val="ab"/>
        <w:tabs>
          <w:tab w:val="left" w:pos="851"/>
          <w:tab w:val="left" w:pos="1276"/>
          <w:tab w:val="left" w:pos="9214"/>
          <w:tab w:val="left" w:pos="10065"/>
        </w:tabs>
        <w:ind w:left="0" w:firstLine="709"/>
        <w:jc w:val="both"/>
        <w:rPr>
          <w:sz w:val="28"/>
          <w:szCs w:val="28"/>
        </w:rPr>
      </w:pPr>
      <w:r w:rsidRPr="0085653F">
        <w:rPr>
          <w:sz w:val="28"/>
          <w:szCs w:val="28"/>
        </w:rPr>
        <w:t>6</w:t>
      </w:r>
      <w:r w:rsidR="005E4081" w:rsidRPr="0085653F">
        <w:rPr>
          <w:sz w:val="28"/>
          <w:szCs w:val="28"/>
        </w:rPr>
        <w:t>)</w:t>
      </w:r>
      <w:r w:rsidRPr="0085653F">
        <w:rPr>
          <w:sz w:val="28"/>
          <w:szCs w:val="28"/>
        </w:rPr>
        <w:t xml:space="preserve"> </w:t>
      </w:r>
      <w:r w:rsidR="00074E2E" w:rsidRPr="0085653F">
        <w:rPr>
          <w:sz w:val="28"/>
          <w:szCs w:val="28"/>
        </w:rPr>
        <w:t>бағынышты</w:t>
      </w:r>
      <w:r w:rsidR="00074E2E" w:rsidRPr="0085653F">
        <w:rPr>
          <w:sz w:val="28"/>
          <w:szCs w:val="28"/>
          <w:lang w:val="kk-KZ"/>
        </w:rPr>
        <w:t xml:space="preserve"> адамдар</w:t>
      </w:r>
      <w:r w:rsidR="00074E2E" w:rsidRPr="0085653F">
        <w:rPr>
          <w:sz w:val="28"/>
          <w:szCs w:val="28"/>
        </w:rPr>
        <w:t>ға қатысты негізсіз айыптауларға, дөрекілік фактілеріне, адамның қаді</w:t>
      </w:r>
      <w:proofErr w:type="gramStart"/>
      <w:r w:rsidR="00074E2E" w:rsidRPr="0085653F">
        <w:rPr>
          <w:sz w:val="28"/>
          <w:szCs w:val="28"/>
        </w:rPr>
        <w:t>р-</w:t>
      </w:r>
      <w:proofErr w:type="gramEnd"/>
      <w:r w:rsidR="00074E2E" w:rsidRPr="0085653F">
        <w:rPr>
          <w:sz w:val="28"/>
          <w:szCs w:val="28"/>
        </w:rPr>
        <w:t>қасиетін қорлауға, әдепсіздік пен немқұрайлылыққа жол бермеуге</w:t>
      </w:r>
      <w:r w:rsidR="005E4081" w:rsidRPr="0085653F">
        <w:rPr>
          <w:sz w:val="28"/>
          <w:szCs w:val="28"/>
        </w:rPr>
        <w:t>;</w:t>
      </w:r>
    </w:p>
    <w:p w:rsidR="00D87F1C" w:rsidRPr="0085653F" w:rsidRDefault="00D87F1C" w:rsidP="00AA313E">
      <w:pPr>
        <w:pStyle w:val="ab"/>
        <w:tabs>
          <w:tab w:val="left" w:pos="851"/>
          <w:tab w:val="left" w:pos="1276"/>
        </w:tabs>
        <w:ind w:left="0" w:firstLine="709"/>
        <w:jc w:val="both"/>
        <w:rPr>
          <w:sz w:val="28"/>
          <w:szCs w:val="28"/>
        </w:rPr>
      </w:pPr>
      <w:r w:rsidRPr="0085653F">
        <w:rPr>
          <w:sz w:val="28"/>
          <w:szCs w:val="28"/>
        </w:rPr>
        <w:t>8</w:t>
      </w:r>
      <w:r w:rsidR="005E4081" w:rsidRPr="0085653F">
        <w:rPr>
          <w:sz w:val="28"/>
          <w:szCs w:val="28"/>
        </w:rPr>
        <w:t>)</w:t>
      </w:r>
      <w:r w:rsidRPr="0085653F">
        <w:rPr>
          <w:sz w:val="28"/>
          <w:szCs w:val="28"/>
        </w:rPr>
        <w:t xml:space="preserve"> </w:t>
      </w:r>
      <w:r w:rsidR="00074E2E" w:rsidRPr="0085653F">
        <w:rPr>
          <w:sz w:val="28"/>
          <w:szCs w:val="28"/>
        </w:rPr>
        <w:t>бағыны</w:t>
      </w:r>
      <w:r w:rsidR="00074E2E" w:rsidRPr="0085653F">
        <w:rPr>
          <w:sz w:val="28"/>
          <w:szCs w:val="28"/>
          <w:lang w:val="kk-KZ"/>
        </w:rPr>
        <w:t>ш</w:t>
      </w:r>
      <w:r w:rsidR="00074E2E" w:rsidRPr="0085653F">
        <w:rPr>
          <w:sz w:val="28"/>
          <w:szCs w:val="28"/>
        </w:rPr>
        <w:t xml:space="preserve">ты </w:t>
      </w:r>
      <w:r w:rsidR="00074E2E" w:rsidRPr="0085653F">
        <w:rPr>
          <w:sz w:val="28"/>
          <w:szCs w:val="28"/>
          <w:lang w:val="kk-KZ"/>
        </w:rPr>
        <w:t>жұмыс</w:t>
      </w:r>
      <w:r w:rsidR="00074E2E" w:rsidRPr="0085653F">
        <w:rPr>
          <w:sz w:val="28"/>
          <w:szCs w:val="28"/>
        </w:rPr>
        <w:t>керлерді жалпы қабылданған моральды</w:t>
      </w:r>
      <w:proofErr w:type="gramStart"/>
      <w:r w:rsidR="00074E2E" w:rsidRPr="0085653F">
        <w:rPr>
          <w:sz w:val="28"/>
          <w:szCs w:val="28"/>
        </w:rPr>
        <w:t>қ-</w:t>
      </w:r>
      <w:proofErr w:type="gramEnd"/>
      <w:r w:rsidR="00074E2E" w:rsidRPr="0085653F">
        <w:rPr>
          <w:sz w:val="28"/>
          <w:szCs w:val="28"/>
        </w:rPr>
        <w:t>этикалық мінез-құлық нормаларына сәйкес келмейтін заңнама мен талаптарды, құқыққа қайшы теріс қылықтарды немесе іс-әрекеттерді бұзуға мәжбүрлемеу</w:t>
      </w:r>
      <w:r w:rsidR="00074E2E" w:rsidRPr="0085653F">
        <w:rPr>
          <w:sz w:val="28"/>
          <w:szCs w:val="28"/>
          <w:lang w:val="kk-KZ"/>
        </w:rPr>
        <w:t>ге</w:t>
      </w:r>
      <w:r w:rsidR="005E4081" w:rsidRPr="0085653F">
        <w:rPr>
          <w:sz w:val="28"/>
          <w:szCs w:val="28"/>
        </w:rPr>
        <w:t>;</w:t>
      </w:r>
    </w:p>
    <w:p w:rsidR="00D87F1C" w:rsidRPr="0085653F" w:rsidRDefault="005E4081" w:rsidP="00AA313E">
      <w:pPr>
        <w:pStyle w:val="ab"/>
        <w:tabs>
          <w:tab w:val="left" w:pos="851"/>
          <w:tab w:val="left" w:pos="1276"/>
        </w:tabs>
        <w:ind w:left="0" w:firstLine="709"/>
        <w:jc w:val="both"/>
        <w:rPr>
          <w:sz w:val="28"/>
          <w:szCs w:val="28"/>
        </w:rPr>
      </w:pPr>
      <w:r w:rsidRPr="0085653F">
        <w:rPr>
          <w:sz w:val="28"/>
          <w:szCs w:val="28"/>
        </w:rPr>
        <w:t>9)</w:t>
      </w:r>
      <w:r w:rsidR="00D87F1C" w:rsidRPr="0085653F">
        <w:rPr>
          <w:sz w:val="28"/>
          <w:szCs w:val="28"/>
        </w:rPr>
        <w:t xml:space="preserve"> </w:t>
      </w:r>
      <w:r w:rsidR="00074E2E" w:rsidRPr="0085653F">
        <w:rPr>
          <w:sz w:val="28"/>
          <w:szCs w:val="28"/>
          <w:lang w:val="kk-KZ"/>
        </w:rPr>
        <w:t>Қ</w:t>
      </w:r>
      <w:r w:rsidR="00074E2E" w:rsidRPr="0085653F">
        <w:rPr>
          <w:sz w:val="28"/>
          <w:szCs w:val="28"/>
        </w:rPr>
        <w:t xml:space="preserve">оғамның барлық </w:t>
      </w:r>
      <w:r w:rsidR="00074E2E" w:rsidRPr="0085653F">
        <w:rPr>
          <w:sz w:val="28"/>
          <w:szCs w:val="28"/>
          <w:lang w:val="kk-KZ"/>
        </w:rPr>
        <w:t>жұмыскер</w:t>
      </w:r>
      <w:r w:rsidR="00074E2E" w:rsidRPr="0085653F">
        <w:rPr>
          <w:sz w:val="28"/>
          <w:szCs w:val="28"/>
        </w:rPr>
        <w:t xml:space="preserve">леріне </w:t>
      </w:r>
      <w:r w:rsidR="00074E2E" w:rsidRPr="0085653F">
        <w:rPr>
          <w:sz w:val="28"/>
          <w:szCs w:val="28"/>
          <w:lang w:val="kk-KZ"/>
        </w:rPr>
        <w:t>риясыз</w:t>
      </w:r>
      <w:r w:rsidR="00074E2E" w:rsidRPr="0085653F">
        <w:rPr>
          <w:sz w:val="28"/>
          <w:szCs w:val="28"/>
        </w:rPr>
        <w:t xml:space="preserve"> және әділ қары</w:t>
      </w:r>
      <w:proofErr w:type="gramStart"/>
      <w:r w:rsidR="00074E2E" w:rsidRPr="0085653F">
        <w:rPr>
          <w:sz w:val="28"/>
          <w:szCs w:val="28"/>
        </w:rPr>
        <w:t>м-</w:t>
      </w:r>
      <w:proofErr w:type="gramEnd"/>
      <w:r w:rsidR="00074E2E" w:rsidRPr="0085653F">
        <w:rPr>
          <w:sz w:val="28"/>
          <w:szCs w:val="28"/>
        </w:rPr>
        <w:t>қатынасты қамтамасыз ету</w:t>
      </w:r>
      <w:r w:rsidR="00074E2E" w:rsidRPr="0085653F">
        <w:rPr>
          <w:sz w:val="28"/>
          <w:szCs w:val="28"/>
          <w:lang w:val="kk-KZ"/>
        </w:rPr>
        <w:t>ге</w:t>
      </w:r>
      <w:r w:rsidR="00074E2E" w:rsidRPr="0085653F">
        <w:rPr>
          <w:sz w:val="28"/>
          <w:szCs w:val="28"/>
        </w:rPr>
        <w:t>, кемсітушіліктің кез келген түріне, сондай-ақ адамдардың жекелеген санаттарына заңсыз жеңілдіктер мен артықшылықтар беру</w:t>
      </w:r>
      <w:r w:rsidR="00074E2E" w:rsidRPr="0085653F">
        <w:rPr>
          <w:sz w:val="28"/>
          <w:szCs w:val="28"/>
          <w:lang w:val="kk-KZ"/>
        </w:rPr>
        <w:t xml:space="preserve">ге </w:t>
      </w:r>
      <w:r w:rsidR="00074E2E" w:rsidRPr="0085653F">
        <w:rPr>
          <w:sz w:val="28"/>
          <w:szCs w:val="28"/>
        </w:rPr>
        <w:t>жол бермеу</w:t>
      </w:r>
      <w:r w:rsidR="00074E2E" w:rsidRPr="0085653F">
        <w:rPr>
          <w:sz w:val="28"/>
          <w:szCs w:val="28"/>
          <w:lang w:val="kk-KZ"/>
        </w:rPr>
        <w:t>ге</w:t>
      </w:r>
      <w:r w:rsidRPr="0085653F">
        <w:rPr>
          <w:sz w:val="28"/>
          <w:szCs w:val="28"/>
        </w:rPr>
        <w:t>;</w:t>
      </w:r>
    </w:p>
    <w:p w:rsidR="00D87F1C" w:rsidRPr="0085653F" w:rsidRDefault="00D87F1C" w:rsidP="00AA313E">
      <w:pPr>
        <w:pStyle w:val="ab"/>
        <w:tabs>
          <w:tab w:val="left" w:pos="851"/>
          <w:tab w:val="left" w:pos="1276"/>
        </w:tabs>
        <w:ind w:left="0" w:firstLine="709"/>
        <w:jc w:val="both"/>
        <w:rPr>
          <w:sz w:val="28"/>
          <w:szCs w:val="28"/>
        </w:rPr>
      </w:pPr>
      <w:r w:rsidRPr="0085653F">
        <w:rPr>
          <w:sz w:val="28"/>
          <w:szCs w:val="28"/>
        </w:rPr>
        <w:t>10</w:t>
      </w:r>
      <w:r w:rsidR="005E4081" w:rsidRPr="0085653F">
        <w:rPr>
          <w:sz w:val="28"/>
          <w:szCs w:val="28"/>
        </w:rPr>
        <w:t>)</w:t>
      </w:r>
      <w:r w:rsidRPr="0085653F">
        <w:rPr>
          <w:sz w:val="28"/>
          <w:szCs w:val="28"/>
        </w:rPr>
        <w:t xml:space="preserve"> </w:t>
      </w:r>
      <w:r w:rsidR="00A51D16" w:rsidRPr="0085653F">
        <w:rPr>
          <w:sz w:val="28"/>
          <w:szCs w:val="28"/>
        </w:rPr>
        <w:t>ұжымда ә</w:t>
      </w:r>
      <w:proofErr w:type="gramStart"/>
      <w:r w:rsidR="00A51D16" w:rsidRPr="0085653F">
        <w:rPr>
          <w:sz w:val="28"/>
          <w:szCs w:val="28"/>
        </w:rPr>
        <w:t>р</w:t>
      </w:r>
      <w:proofErr w:type="gramEnd"/>
      <w:r w:rsidR="00A51D16" w:rsidRPr="0085653F">
        <w:rPr>
          <w:sz w:val="28"/>
          <w:szCs w:val="28"/>
        </w:rPr>
        <w:t xml:space="preserve"> </w:t>
      </w:r>
      <w:r w:rsidR="00A51D16" w:rsidRPr="0085653F">
        <w:rPr>
          <w:sz w:val="28"/>
          <w:szCs w:val="28"/>
          <w:lang w:val="kk-KZ"/>
        </w:rPr>
        <w:t>жұмыс</w:t>
      </w:r>
      <w:r w:rsidR="00A51D16" w:rsidRPr="0085653F">
        <w:rPr>
          <w:sz w:val="28"/>
          <w:szCs w:val="28"/>
        </w:rPr>
        <w:t xml:space="preserve">кер </w:t>
      </w:r>
      <w:r w:rsidR="00074E2E" w:rsidRPr="0085653F">
        <w:rPr>
          <w:sz w:val="28"/>
          <w:szCs w:val="28"/>
          <w:lang w:val="kk-KZ"/>
        </w:rPr>
        <w:t>кез келген</w:t>
      </w:r>
      <w:r w:rsidR="00A51D16" w:rsidRPr="0085653F">
        <w:rPr>
          <w:sz w:val="28"/>
          <w:szCs w:val="28"/>
        </w:rPr>
        <w:t xml:space="preserve"> мәселені талқылау</w:t>
      </w:r>
      <w:r w:rsidR="00074E2E" w:rsidRPr="0085653F">
        <w:rPr>
          <w:sz w:val="28"/>
          <w:szCs w:val="28"/>
          <w:lang w:val="kk-KZ"/>
        </w:rPr>
        <w:t xml:space="preserve"> үшін ортаға салған кезде </w:t>
      </w:r>
      <w:r w:rsidR="00074E2E" w:rsidRPr="0085653F">
        <w:rPr>
          <w:sz w:val="28"/>
          <w:szCs w:val="28"/>
        </w:rPr>
        <w:t>өзін жайлы сезін</w:t>
      </w:r>
      <w:r w:rsidR="00074E2E" w:rsidRPr="0085653F">
        <w:rPr>
          <w:sz w:val="28"/>
          <w:szCs w:val="28"/>
          <w:lang w:val="kk-KZ"/>
        </w:rPr>
        <w:t>е алатындай</w:t>
      </w:r>
      <w:r w:rsidR="00A51D16" w:rsidRPr="0085653F">
        <w:rPr>
          <w:sz w:val="28"/>
          <w:szCs w:val="28"/>
        </w:rPr>
        <w:t xml:space="preserve"> ашық қарым-қатынас ортасын құру</w:t>
      </w:r>
      <w:r w:rsidR="00074E2E" w:rsidRPr="0085653F">
        <w:rPr>
          <w:sz w:val="28"/>
          <w:szCs w:val="28"/>
          <w:lang w:val="kk-KZ"/>
        </w:rPr>
        <w:t>ға;</w:t>
      </w:r>
    </w:p>
    <w:p w:rsidR="00D87F1C" w:rsidRPr="0085653F" w:rsidRDefault="00D87F1C" w:rsidP="00AA313E">
      <w:pPr>
        <w:pStyle w:val="ab"/>
        <w:tabs>
          <w:tab w:val="left" w:pos="851"/>
          <w:tab w:val="left" w:pos="1276"/>
        </w:tabs>
        <w:ind w:left="0" w:firstLine="709"/>
        <w:jc w:val="both"/>
        <w:rPr>
          <w:sz w:val="28"/>
          <w:szCs w:val="28"/>
        </w:rPr>
      </w:pPr>
      <w:r w:rsidRPr="0085653F">
        <w:rPr>
          <w:sz w:val="28"/>
          <w:szCs w:val="28"/>
        </w:rPr>
        <w:t>11</w:t>
      </w:r>
      <w:r w:rsidR="005E4081" w:rsidRPr="0085653F">
        <w:rPr>
          <w:sz w:val="28"/>
          <w:szCs w:val="28"/>
        </w:rPr>
        <w:t>)</w:t>
      </w:r>
      <w:r w:rsidR="00DE480D" w:rsidRPr="0085653F">
        <w:rPr>
          <w:sz w:val="28"/>
          <w:szCs w:val="28"/>
        </w:rPr>
        <w:t xml:space="preserve"> </w:t>
      </w:r>
      <w:r w:rsidR="00A51D16" w:rsidRPr="0085653F">
        <w:rPr>
          <w:sz w:val="28"/>
          <w:szCs w:val="28"/>
        </w:rPr>
        <w:t>осы Кодекстің талаптарын бұзушылықтарды жою жөнінде дереу шаралар қабылдау</w:t>
      </w:r>
      <w:r w:rsidR="00A51D16" w:rsidRPr="0085653F">
        <w:rPr>
          <w:sz w:val="28"/>
          <w:szCs w:val="28"/>
          <w:lang w:val="kk-KZ"/>
        </w:rPr>
        <w:t>ға</w:t>
      </w:r>
      <w:r w:rsidR="00A51D16" w:rsidRPr="0085653F">
        <w:rPr>
          <w:sz w:val="28"/>
          <w:szCs w:val="28"/>
        </w:rPr>
        <w:t>, сондай-ақ қажетті ықпал ету шараларын қабылдау</w:t>
      </w:r>
      <w:r w:rsidR="00A51D16" w:rsidRPr="0085653F">
        <w:rPr>
          <w:sz w:val="28"/>
          <w:szCs w:val="28"/>
          <w:lang w:val="kk-KZ"/>
        </w:rPr>
        <w:t>ға</w:t>
      </w:r>
      <w:r w:rsidR="00DE480D" w:rsidRPr="0085653F">
        <w:rPr>
          <w:sz w:val="28"/>
          <w:szCs w:val="28"/>
        </w:rPr>
        <w:t>;</w:t>
      </w:r>
    </w:p>
    <w:p w:rsidR="00D87F1C" w:rsidRPr="0085653F" w:rsidRDefault="005E4081" w:rsidP="00AA313E">
      <w:pPr>
        <w:pStyle w:val="ab"/>
        <w:tabs>
          <w:tab w:val="left" w:pos="851"/>
          <w:tab w:val="left" w:pos="1276"/>
        </w:tabs>
        <w:ind w:left="0" w:firstLine="709"/>
        <w:jc w:val="both"/>
        <w:rPr>
          <w:sz w:val="28"/>
          <w:szCs w:val="28"/>
        </w:rPr>
      </w:pPr>
      <w:r w:rsidRPr="0085653F">
        <w:rPr>
          <w:sz w:val="28"/>
          <w:szCs w:val="28"/>
        </w:rPr>
        <w:t>12)</w:t>
      </w:r>
      <w:r w:rsidR="00D87F1C" w:rsidRPr="0085653F">
        <w:rPr>
          <w:sz w:val="28"/>
          <w:szCs w:val="28"/>
        </w:rPr>
        <w:t xml:space="preserve"> </w:t>
      </w:r>
      <w:r w:rsidR="00A51D16" w:rsidRPr="0085653F">
        <w:rPr>
          <w:sz w:val="28"/>
          <w:szCs w:val="28"/>
          <w:lang w:val="kk-KZ"/>
        </w:rPr>
        <w:t>ҚБ</w:t>
      </w:r>
      <w:r w:rsidR="00A51D16" w:rsidRPr="0085653F">
        <w:rPr>
          <w:sz w:val="28"/>
          <w:szCs w:val="28"/>
        </w:rPr>
        <w:t>-да моральды</w:t>
      </w:r>
      <w:proofErr w:type="gramStart"/>
      <w:r w:rsidR="00A51D16" w:rsidRPr="0085653F">
        <w:rPr>
          <w:sz w:val="28"/>
          <w:szCs w:val="28"/>
        </w:rPr>
        <w:t>қ-</w:t>
      </w:r>
      <w:proofErr w:type="gramEnd"/>
      <w:r w:rsidR="00A51D16" w:rsidRPr="0085653F">
        <w:rPr>
          <w:sz w:val="28"/>
          <w:szCs w:val="28"/>
        </w:rPr>
        <w:t>психологиялық ахуал үшін толық жауапты болу</w:t>
      </w:r>
      <w:r w:rsidR="00A51D16" w:rsidRPr="0085653F">
        <w:rPr>
          <w:sz w:val="28"/>
          <w:szCs w:val="28"/>
          <w:lang w:val="kk-KZ"/>
        </w:rPr>
        <w:t>ға</w:t>
      </w:r>
      <w:r w:rsidR="00A51D16" w:rsidRPr="0085653F">
        <w:rPr>
          <w:sz w:val="28"/>
          <w:szCs w:val="28"/>
        </w:rPr>
        <w:t xml:space="preserve"> </w:t>
      </w:r>
      <w:r w:rsidR="00A51D16" w:rsidRPr="0085653F">
        <w:rPr>
          <w:sz w:val="28"/>
          <w:szCs w:val="28"/>
          <w:lang w:val="kk-KZ"/>
        </w:rPr>
        <w:t>міндетті</w:t>
      </w:r>
      <w:r w:rsidRPr="0085653F">
        <w:rPr>
          <w:sz w:val="28"/>
          <w:szCs w:val="28"/>
        </w:rPr>
        <w:t>.</w:t>
      </w:r>
    </w:p>
    <w:p w:rsidR="008F3246" w:rsidRPr="0085653F" w:rsidRDefault="008F3246" w:rsidP="00396B85">
      <w:pPr>
        <w:pStyle w:val="ab"/>
        <w:tabs>
          <w:tab w:val="left" w:pos="993"/>
          <w:tab w:val="left" w:pos="1276"/>
        </w:tabs>
        <w:ind w:left="567"/>
        <w:jc w:val="both"/>
        <w:rPr>
          <w:b/>
          <w:sz w:val="28"/>
          <w:szCs w:val="28"/>
        </w:rPr>
      </w:pPr>
    </w:p>
    <w:p w:rsidR="00AA313E" w:rsidRPr="0085653F" w:rsidRDefault="002B79C2" w:rsidP="00396B85">
      <w:pPr>
        <w:tabs>
          <w:tab w:val="left" w:pos="993"/>
          <w:tab w:val="left" w:pos="1276"/>
        </w:tabs>
        <w:spacing w:after="0" w:line="240" w:lineRule="auto"/>
        <w:ind w:firstLine="567"/>
        <w:jc w:val="center"/>
        <w:rPr>
          <w:rFonts w:ascii="Times New Roman" w:eastAsia="Times New Roman" w:hAnsi="Times New Roman" w:cs="Times New Roman"/>
          <w:b/>
          <w:sz w:val="28"/>
          <w:szCs w:val="28"/>
          <w:lang w:eastAsia="ru-RU"/>
        </w:rPr>
      </w:pPr>
      <w:r w:rsidRPr="0085653F">
        <w:rPr>
          <w:rFonts w:ascii="Times New Roman" w:eastAsia="Times New Roman" w:hAnsi="Times New Roman" w:cs="Times New Roman"/>
          <w:b/>
          <w:sz w:val="28"/>
          <w:szCs w:val="28"/>
          <w:lang w:eastAsia="ru-RU"/>
        </w:rPr>
        <w:t>10</w:t>
      </w:r>
      <w:r w:rsidR="00E17A8D" w:rsidRPr="0085653F">
        <w:rPr>
          <w:rFonts w:ascii="Times New Roman" w:eastAsia="Times New Roman" w:hAnsi="Times New Roman" w:cs="Times New Roman"/>
          <w:b/>
          <w:sz w:val="28"/>
          <w:szCs w:val="28"/>
          <w:lang w:val="kk-KZ" w:eastAsia="ru-RU"/>
        </w:rPr>
        <w:t>-тарау</w:t>
      </w:r>
      <w:r w:rsidR="00396B85" w:rsidRPr="0085653F">
        <w:rPr>
          <w:rFonts w:ascii="Times New Roman" w:eastAsia="Times New Roman" w:hAnsi="Times New Roman" w:cs="Times New Roman"/>
          <w:b/>
          <w:sz w:val="28"/>
          <w:szCs w:val="28"/>
          <w:lang w:eastAsia="ru-RU"/>
        </w:rPr>
        <w:t xml:space="preserve">. </w:t>
      </w:r>
      <w:r w:rsidR="00E17A8D" w:rsidRPr="0085653F">
        <w:rPr>
          <w:rFonts w:ascii="Times New Roman" w:eastAsia="Times New Roman" w:hAnsi="Times New Roman" w:cs="Times New Roman"/>
          <w:b/>
          <w:sz w:val="28"/>
          <w:szCs w:val="28"/>
          <w:lang w:eastAsia="ru-RU"/>
        </w:rPr>
        <w:t>Бақылау шаралары</w:t>
      </w:r>
    </w:p>
    <w:p w:rsidR="00AA175E" w:rsidRPr="0085653F" w:rsidRDefault="002B79C2" w:rsidP="002214B3">
      <w:pPr>
        <w:tabs>
          <w:tab w:val="left" w:pos="993"/>
          <w:tab w:val="left" w:pos="1276"/>
        </w:tabs>
        <w:spacing w:after="0" w:line="240" w:lineRule="auto"/>
        <w:ind w:firstLine="709"/>
        <w:contextualSpacing/>
        <w:jc w:val="both"/>
        <w:rPr>
          <w:rFonts w:ascii="Times New Roman" w:eastAsia="Times New Roman" w:hAnsi="Times New Roman" w:cs="Times New Roman"/>
          <w:b/>
          <w:sz w:val="28"/>
          <w:szCs w:val="28"/>
          <w:lang w:val="kk-KZ" w:eastAsia="ru-RU"/>
        </w:rPr>
      </w:pPr>
      <w:r w:rsidRPr="0085653F">
        <w:rPr>
          <w:rFonts w:ascii="Times New Roman" w:eastAsia="Times New Roman" w:hAnsi="Times New Roman" w:cs="Times New Roman"/>
          <w:b/>
          <w:sz w:val="28"/>
          <w:szCs w:val="28"/>
          <w:lang w:eastAsia="ru-RU"/>
        </w:rPr>
        <w:t>10</w:t>
      </w:r>
      <w:r w:rsidR="00396B85" w:rsidRPr="0085653F">
        <w:rPr>
          <w:rFonts w:ascii="Times New Roman" w:eastAsia="Times New Roman" w:hAnsi="Times New Roman" w:cs="Times New Roman"/>
          <w:b/>
          <w:sz w:val="28"/>
          <w:szCs w:val="28"/>
          <w:lang w:eastAsia="ru-RU"/>
        </w:rPr>
        <w:t xml:space="preserve">.1. </w:t>
      </w:r>
      <w:r w:rsidR="00FB05C3" w:rsidRPr="0085653F">
        <w:rPr>
          <w:rFonts w:ascii="Times New Roman" w:eastAsia="Times New Roman" w:hAnsi="Times New Roman" w:cs="Times New Roman"/>
          <w:b/>
          <w:sz w:val="28"/>
          <w:szCs w:val="28"/>
          <w:lang w:eastAsia="ru-RU"/>
        </w:rPr>
        <w:t>Кодекс</w:t>
      </w:r>
      <w:r w:rsidR="00E17A8D" w:rsidRPr="0085653F">
        <w:rPr>
          <w:rFonts w:ascii="Times New Roman" w:eastAsia="Times New Roman" w:hAnsi="Times New Roman" w:cs="Times New Roman"/>
          <w:b/>
          <w:sz w:val="28"/>
          <w:szCs w:val="28"/>
          <w:lang w:val="kk-KZ" w:eastAsia="ru-RU"/>
        </w:rPr>
        <w:t>ті сақтау</w:t>
      </w:r>
    </w:p>
    <w:p w:rsidR="00FB05C3" w:rsidRPr="0085653F" w:rsidRDefault="002B79C2" w:rsidP="002214B3">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10</w:t>
      </w:r>
      <w:r w:rsidR="001E3A08" w:rsidRPr="0085653F">
        <w:rPr>
          <w:rFonts w:ascii="Times New Roman" w:eastAsia="Times New Roman" w:hAnsi="Times New Roman" w:cs="Times New Roman"/>
          <w:sz w:val="28"/>
          <w:szCs w:val="28"/>
          <w:lang w:eastAsia="ru-RU"/>
        </w:rPr>
        <w:t xml:space="preserve">.1.1. </w:t>
      </w:r>
      <w:r w:rsidR="00E17A8D" w:rsidRPr="0085653F">
        <w:rPr>
          <w:rFonts w:ascii="Times New Roman" w:eastAsia="Times New Roman" w:hAnsi="Times New Roman" w:cs="Times New Roman"/>
          <w:sz w:val="28"/>
          <w:szCs w:val="28"/>
          <w:lang w:eastAsia="ru-RU"/>
        </w:rPr>
        <w:t xml:space="preserve">Қоғам </w:t>
      </w:r>
      <w:r w:rsidR="00E17A8D" w:rsidRPr="0085653F">
        <w:rPr>
          <w:rFonts w:ascii="Times New Roman" w:eastAsia="Times New Roman" w:hAnsi="Times New Roman" w:cs="Times New Roman"/>
          <w:sz w:val="28"/>
          <w:szCs w:val="28"/>
          <w:lang w:val="kk-KZ" w:eastAsia="ru-RU"/>
        </w:rPr>
        <w:t>жұмыс</w:t>
      </w:r>
      <w:r w:rsidR="00E17A8D" w:rsidRPr="0085653F">
        <w:rPr>
          <w:rFonts w:ascii="Times New Roman" w:eastAsia="Times New Roman" w:hAnsi="Times New Roman" w:cs="Times New Roman"/>
          <w:sz w:val="28"/>
          <w:szCs w:val="28"/>
          <w:lang w:eastAsia="ru-RU"/>
        </w:rPr>
        <w:t>керлері атқаратын лауазымына қарамастан, осы Кодексте белгіленген құндылықтарды, қағидаттар мен міне</w:t>
      </w:r>
      <w:proofErr w:type="gramStart"/>
      <w:r w:rsidR="00E17A8D" w:rsidRPr="0085653F">
        <w:rPr>
          <w:rFonts w:ascii="Times New Roman" w:eastAsia="Times New Roman" w:hAnsi="Times New Roman" w:cs="Times New Roman"/>
          <w:sz w:val="28"/>
          <w:szCs w:val="28"/>
          <w:lang w:eastAsia="ru-RU"/>
        </w:rPr>
        <w:t>з-</w:t>
      </w:r>
      <w:proofErr w:type="gramEnd"/>
      <w:r w:rsidR="00E17A8D" w:rsidRPr="0085653F">
        <w:rPr>
          <w:rFonts w:ascii="Times New Roman" w:eastAsia="Times New Roman" w:hAnsi="Times New Roman" w:cs="Times New Roman"/>
          <w:sz w:val="28"/>
          <w:szCs w:val="28"/>
          <w:lang w:eastAsia="ru-RU"/>
        </w:rPr>
        <w:t>құлық қағидаларын мұқият зерделеуге, түсінуге және адал ұстануға міндеттенеді</w:t>
      </w:r>
      <w:r w:rsidR="002214B3" w:rsidRPr="0085653F">
        <w:rPr>
          <w:rFonts w:ascii="Times New Roman" w:eastAsia="Times New Roman" w:hAnsi="Times New Roman" w:cs="Times New Roman"/>
          <w:sz w:val="28"/>
          <w:szCs w:val="28"/>
          <w:lang w:eastAsia="ru-RU"/>
        </w:rPr>
        <w:t>.</w:t>
      </w:r>
    </w:p>
    <w:p w:rsidR="002214B3" w:rsidRPr="0085653F" w:rsidRDefault="002B79C2" w:rsidP="002214B3">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10</w:t>
      </w:r>
      <w:r w:rsidR="002214B3" w:rsidRPr="0085653F">
        <w:rPr>
          <w:rFonts w:ascii="Times New Roman" w:eastAsia="Times New Roman" w:hAnsi="Times New Roman" w:cs="Times New Roman"/>
          <w:sz w:val="28"/>
          <w:szCs w:val="28"/>
          <w:lang w:eastAsia="ru-RU"/>
        </w:rPr>
        <w:t xml:space="preserve">.1.2. </w:t>
      </w:r>
      <w:r w:rsidR="00E17A8D" w:rsidRPr="0085653F">
        <w:rPr>
          <w:rFonts w:ascii="Times New Roman" w:eastAsia="Times New Roman" w:hAnsi="Times New Roman" w:cs="Times New Roman"/>
          <w:sz w:val="28"/>
          <w:szCs w:val="28"/>
          <w:lang w:eastAsia="ru-RU"/>
        </w:rPr>
        <w:t xml:space="preserve">Қоғам </w:t>
      </w:r>
      <w:r w:rsidR="00E17A8D" w:rsidRPr="0085653F">
        <w:rPr>
          <w:rFonts w:ascii="Times New Roman" w:eastAsia="Times New Roman" w:hAnsi="Times New Roman" w:cs="Times New Roman"/>
          <w:sz w:val="28"/>
          <w:szCs w:val="28"/>
          <w:lang w:val="kk-KZ" w:eastAsia="ru-RU"/>
        </w:rPr>
        <w:t>жұмыс</w:t>
      </w:r>
      <w:r w:rsidR="00E17A8D" w:rsidRPr="0085653F">
        <w:rPr>
          <w:rFonts w:ascii="Times New Roman" w:eastAsia="Times New Roman" w:hAnsi="Times New Roman" w:cs="Times New Roman"/>
          <w:sz w:val="28"/>
          <w:szCs w:val="28"/>
          <w:lang w:eastAsia="ru-RU"/>
        </w:rPr>
        <w:t>керлері өз қызметі барысында шешім қабылдау кезінде осы Кодексте көзделген ә</w:t>
      </w:r>
      <w:proofErr w:type="gramStart"/>
      <w:r w:rsidR="00E17A8D" w:rsidRPr="0085653F">
        <w:rPr>
          <w:rFonts w:ascii="Times New Roman" w:eastAsia="Times New Roman" w:hAnsi="Times New Roman" w:cs="Times New Roman"/>
          <w:sz w:val="28"/>
          <w:szCs w:val="28"/>
          <w:lang w:eastAsia="ru-RU"/>
        </w:rPr>
        <w:t>деп</w:t>
      </w:r>
      <w:proofErr w:type="gramEnd"/>
      <w:r w:rsidR="00E17A8D" w:rsidRPr="0085653F">
        <w:rPr>
          <w:rFonts w:ascii="Times New Roman" w:eastAsia="Times New Roman" w:hAnsi="Times New Roman" w:cs="Times New Roman"/>
          <w:sz w:val="28"/>
          <w:szCs w:val="28"/>
          <w:lang w:eastAsia="ru-RU"/>
        </w:rPr>
        <w:t xml:space="preserve"> нормаларын басшылыққа алуға міндеттенеді және олардың алдына қойылған міндеттерді іске асыруға толық жауапты болады</w:t>
      </w:r>
      <w:r w:rsidR="002214B3" w:rsidRPr="0085653F">
        <w:rPr>
          <w:rFonts w:ascii="Times New Roman" w:eastAsia="Times New Roman" w:hAnsi="Times New Roman" w:cs="Times New Roman"/>
          <w:sz w:val="28"/>
          <w:szCs w:val="28"/>
          <w:lang w:eastAsia="ru-RU"/>
        </w:rPr>
        <w:t>.</w:t>
      </w:r>
    </w:p>
    <w:p w:rsidR="001E3A08" w:rsidRPr="0085653F" w:rsidRDefault="002B79C2" w:rsidP="002214B3">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10</w:t>
      </w:r>
      <w:r w:rsidR="002214B3" w:rsidRPr="0085653F">
        <w:rPr>
          <w:rFonts w:ascii="Times New Roman" w:eastAsia="Times New Roman" w:hAnsi="Times New Roman" w:cs="Times New Roman"/>
          <w:sz w:val="28"/>
          <w:szCs w:val="28"/>
          <w:lang w:eastAsia="ru-RU"/>
        </w:rPr>
        <w:t xml:space="preserve">.1.3. </w:t>
      </w:r>
      <w:r w:rsidR="00E17A8D" w:rsidRPr="0085653F">
        <w:rPr>
          <w:rFonts w:ascii="Times New Roman" w:eastAsia="Times New Roman" w:hAnsi="Times New Roman" w:cs="Times New Roman"/>
          <w:sz w:val="28"/>
          <w:szCs w:val="28"/>
          <w:lang w:eastAsia="ru-RU"/>
        </w:rPr>
        <w:t xml:space="preserve">Қоғам </w:t>
      </w:r>
      <w:r w:rsidR="00E17A8D" w:rsidRPr="0085653F">
        <w:rPr>
          <w:rFonts w:ascii="Times New Roman" w:eastAsia="Times New Roman" w:hAnsi="Times New Roman" w:cs="Times New Roman"/>
          <w:sz w:val="28"/>
          <w:szCs w:val="28"/>
          <w:lang w:val="kk-KZ" w:eastAsia="ru-RU"/>
        </w:rPr>
        <w:t>жұмыс</w:t>
      </w:r>
      <w:r w:rsidR="00E17A8D" w:rsidRPr="0085653F">
        <w:rPr>
          <w:rFonts w:ascii="Times New Roman" w:eastAsia="Times New Roman" w:hAnsi="Times New Roman" w:cs="Times New Roman"/>
          <w:sz w:val="28"/>
          <w:szCs w:val="28"/>
          <w:lang w:eastAsia="ru-RU"/>
        </w:rPr>
        <w:t xml:space="preserve">керлері осы Кодекстің </w:t>
      </w:r>
      <w:r w:rsidR="00F1781E">
        <w:rPr>
          <w:rFonts w:ascii="Times New Roman" w:eastAsia="Times New Roman" w:hAnsi="Times New Roman" w:cs="Times New Roman"/>
          <w:sz w:val="28"/>
          <w:szCs w:val="28"/>
          <w:lang w:eastAsia="ru-RU"/>
        </w:rPr>
        <w:t>талаптарын сақ</w:t>
      </w:r>
      <w:proofErr w:type="gramStart"/>
      <w:r w:rsidR="00F1781E">
        <w:rPr>
          <w:rFonts w:ascii="Times New Roman" w:eastAsia="Times New Roman" w:hAnsi="Times New Roman" w:cs="Times New Roman"/>
          <w:sz w:val="28"/>
          <w:szCs w:val="28"/>
          <w:lang w:eastAsia="ru-RU"/>
        </w:rPr>
        <w:t>тау</w:t>
      </w:r>
      <w:proofErr w:type="gramEnd"/>
      <w:r w:rsidR="00F1781E">
        <w:rPr>
          <w:rFonts w:ascii="Times New Roman" w:eastAsia="Times New Roman" w:hAnsi="Times New Roman" w:cs="Times New Roman"/>
          <w:sz w:val="28"/>
          <w:szCs w:val="28"/>
          <w:lang w:eastAsia="ru-RU"/>
        </w:rPr>
        <w:t>ға және оларды</w:t>
      </w:r>
      <w:r w:rsidR="00E17A8D" w:rsidRPr="0085653F">
        <w:rPr>
          <w:rFonts w:ascii="Times New Roman" w:eastAsia="Times New Roman" w:hAnsi="Times New Roman" w:cs="Times New Roman"/>
          <w:sz w:val="28"/>
          <w:szCs w:val="28"/>
          <w:lang w:eastAsia="ru-RU"/>
        </w:rPr>
        <w:t xml:space="preserve"> бұзу</w:t>
      </w:r>
      <w:r w:rsidR="00F1781E" w:rsidRPr="00F1781E">
        <w:rPr>
          <w:rFonts w:ascii="Times New Roman" w:eastAsia="Times New Roman" w:hAnsi="Times New Roman" w:cs="Times New Roman"/>
          <w:sz w:val="28"/>
          <w:szCs w:val="28"/>
          <w:lang w:eastAsia="ru-RU"/>
        </w:rPr>
        <w:t xml:space="preserve"> </w:t>
      </w:r>
      <w:r w:rsidR="00F1781E">
        <w:rPr>
          <w:rFonts w:ascii="Times New Roman" w:eastAsia="Times New Roman" w:hAnsi="Times New Roman" w:cs="Times New Roman"/>
          <w:sz w:val="28"/>
          <w:szCs w:val="28"/>
          <w:lang w:val="kk-KZ" w:eastAsia="ru-RU"/>
        </w:rPr>
        <w:t>фактілері</w:t>
      </w:r>
      <w:r w:rsidR="00E17A8D" w:rsidRPr="0085653F">
        <w:rPr>
          <w:rFonts w:ascii="Times New Roman" w:eastAsia="Times New Roman" w:hAnsi="Times New Roman" w:cs="Times New Roman"/>
          <w:sz w:val="28"/>
          <w:szCs w:val="28"/>
          <w:lang w:eastAsia="ru-RU"/>
        </w:rPr>
        <w:t xml:space="preserve"> туралы хабарлауға міндетті</w:t>
      </w:r>
      <w:r w:rsidR="002214B3" w:rsidRPr="0085653F">
        <w:rPr>
          <w:rFonts w:ascii="Times New Roman" w:eastAsia="Times New Roman" w:hAnsi="Times New Roman" w:cs="Times New Roman"/>
          <w:sz w:val="28"/>
          <w:szCs w:val="28"/>
          <w:lang w:eastAsia="ru-RU"/>
        </w:rPr>
        <w:t>.</w:t>
      </w:r>
    </w:p>
    <w:p w:rsidR="001E3A08" w:rsidRPr="0085653F" w:rsidRDefault="002B79C2" w:rsidP="002214B3">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10</w:t>
      </w:r>
      <w:r w:rsidR="002214B3" w:rsidRPr="0085653F">
        <w:rPr>
          <w:rFonts w:ascii="Times New Roman" w:eastAsia="Times New Roman" w:hAnsi="Times New Roman" w:cs="Times New Roman"/>
          <w:sz w:val="28"/>
          <w:szCs w:val="28"/>
          <w:lang w:eastAsia="ru-RU"/>
        </w:rPr>
        <w:t xml:space="preserve">.1.4. </w:t>
      </w:r>
      <w:r w:rsidR="00E17A8D" w:rsidRPr="0085653F">
        <w:rPr>
          <w:rFonts w:ascii="Times New Roman" w:eastAsia="Times New Roman" w:hAnsi="Times New Roman" w:cs="Times New Roman"/>
          <w:sz w:val="28"/>
          <w:szCs w:val="28"/>
          <w:lang w:eastAsia="ru-RU"/>
        </w:rPr>
        <w:t>Осы Кодексте көзделген міне</w:t>
      </w:r>
      <w:proofErr w:type="gramStart"/>
      <w:r w:rsidR="00E17A8D" w:rsidRPr="0085653F">
        <w:rPr>
          <w:rFonts w:ascii="Times New Roman" w:eastAsia="Times New Roman" w:hAnsi="Times New Roman" w:cs="Times New Roman"/>
          <w:sz w:val="28"/>
          <w:szCs w:val="28"/>
          <w:lang w:eastAsia="ru-RU"/>
        </w:rPr>
        <w:t>з-</w:t>
      </w:r>
      <w:proofErr w:type="gramEnd"/>
      <w:r w:rsidR="00E17A8D" w:rsidRPr="0085653F">
        <w:rPr>
          <w:rFonts w:ascii="Times New Roman" w:eastAsia="Times New Roman" w:hAnsi="Times New Roman" w:cs="Times New Roman"/>
          <w:sz w:val="28"/>
          <w:szCs w:val="28"/>
          <w:lang w:eastAsia="ru-RU"/>
        </w:rPr>
        <w:t>құлық ережелерін, талаптар мен нормаларды сақтаудағы кез келген күмән ішкі құжаттарда белгіленген тәртіппен қаралуға тиіс</w:t>
      </w:r>
      <w:r w:rsidR="002214B3" w:rsidRPr="0085653F">
        <w:rPr>
          <w:rFonts w:ascii="Times New Roman" w:eastAsia="Times New Roman" w:hAnsi="Times New Roman" w:cs="Times New Roman"/>
          <w:sz w:val="28"/>
          <w:szCs w:val="28"/>
          <w:lang w:eastAsia="ru-RU"/>
        </w:rPr>
        <w:t>.</w:t>
      </w:r>
    </w:p>
    <w:p w:rsidR="001E3A08" w:rsidRPr="0085653F" w:rsidRDefault="002B79C2" w:rsidP="002214B3">
      <w:pPr>
        <w:tabs>
          <w:tab w:val="left" w:pos="993"/>
          <w:tab w:val="left" w:pos="1276"/>
        </w:tabs>
        <w:spacing w:after="0" w:line="240" w:lineRule="auto"/>
        <w:ind w:firstLine="709"/>
        <w:jc w:val="both"/>
        <w:rPr>
          <w:rFonts w:ascii="Times New Roman" w:eastAsia="Times New Roman" w:hAnsi="Times New Roman" w:cs="Times New Roman"/>
          <w:b/>
          <w:sz w:val="28"/>
          <w:szCs w:val="28"/>
          <w:lang w:eastAsia="ru-RU"/>
        </w:rPr>
      </w:pPr>
      <w:r w:rsidRPr="0085653F">
        <w:rPr>
          <w:rFonts w:ascii="Times New Roman" w:eastAsia="Times New Roman" w:hAnsi="Times New Roman" w:cs="Times New Roman"/>
          <w:b/>
          <w:sz w:val="28"/>
          <w:szCs w:val="28"/>
          <w:lang w:eastAsia="ru-RU"/>
        </w:rPr>
        <w:t>10</w:t>
      </w:r>
      <w:r w:rsidR="001E3A08" w:rsidRPr="0085653F">
        <w:rPr>
          <w:rFonts w:ascii="Times New Roman" w:eastAsia="Times New Roman" w:hAnsi="Times New Roman" w:cs="Times New Roman"/>
          <w:b/>
          <w:sz w:val="28"/>
          <w:szCs w:val="28"/>
          <w:lang w:eastAsia="ru-RU"/>
        </w:rPr>
        <w:t>.2.</w:t>
      </w:r>
      <w:r w:rsidR="00E17A8D" w:rsidRPr="0085653F">
        <w:t xml:space="preserve"> </w:t>
      </w:r>
      <w:r w:rsidR="00E17A8D" w:rsidRPr="0085653F">
        <w:rPr>
          <w:rFonts w:ascii="Times New Roman" w:eastAsia="Times New Roman" w:hAnsi="Times New Roman" w:cs="Times New Roman"/>
          <w:b/>
          <w:sz w:val="28"/>
          <w:szCs w:val="28"/>
          <w:lang w:eastAsia="ru-RU"/>
        </w:rPr>
        <w:t>Кодекс нормаларын бұзған үшін көзделген жауапкершілі</w:t>
      </w:r>
      <w:proofErr w:type="gramStart"/>
      <w:r w:rsidR="00E17A8D" w:rsidRPr="0085653F">
        <w:rPr>
          <w:rFonts w:ascii="Times New Roman" w:eastAsia="Times New Roman" w:hAnsi="Times New Roman" w:cs="Times New Roman"/>
          <w:b/>
          <w:sz w:val="28"/>
          <w:szCs w:val="28"/>
          <w:lang w:eastAsia="ru-RU"/>
        </w:rPr>
        <w:t>к</w:t>
      </w:r>
      <w:proofErr w:type="gramEnd"/>
    </w:p>
    <w:p w:rsidR="002214B3" w:rsidRPr="0085653F" w:rsidRDefault="002B79C2" w:rsidP="00AA313E">
      <w:pPr>
        <w:pStyle w:val="aa"/>
        <w:tabs>
          <w:tab w:val="left" w:pos="993"/>
          <w:tab w:val="left" w:pos="1276"/>
        </w:tabs>
        <w:spacing w:before="0" w:after="0"/>
        <w:ind w:firstLine="709"/>
        <w:contextualSpacing/>
        <w:jc w:val="both"/>
        <w:rPr>
          <w:rFonts w:ascii="Times New Roman" w:hAnsi="Times New Roman"/>
          <w:color w:val="auto"/>
          <w:sz w:val="28"/>
          <w:szCs w:val="28"/>
        </w:rPr>
      </w:pPr>
      <w:r w:rsidRPr="0085653F">
        <w:rPr>
          <w:rFonts w:ascii="Times New Roman" w:hAnsi="Times New Roman"/>
          <w:sz w:val="28"/>
          <w:szCs w:val="28"/>
        </w:rPr>
        <w:t>10</w:t>
      </w:r>
      <w:r w:rsidR="00FB05C3" w:rsidRPr="0085653F">
        <w:rPr>
          <w:rFonts w:ascii="Times New Roman" w:hAnsi="Times New Roman"/>
          <w:sz w:val="28"/>
          <w:szCs w:val="28"/>
        </w:rPr>
        <w:t xml:space="preserve">.2.1. </w:t>
      </w:r>
      <w:r w:rsidR="00E17A8D" w:rsidRPr="0085653F">
        <w:rPr>
          <w:rFonts w:ascii="Times New Roman" w:hAnsi="Times New Roman"/>
          <w:sz w:val="28"/>
          <w:szCs w:val="28"/>
          <w:lang w:val="kk-KZ"/>
        </w:rPr>
        <w:t>Жұмыс</w:t>
      </w:r>
      <w:r w:rsidR="00E17A8D" w:rsidRPr="0085653F">
        <w:rPr>
          <w:rFonts w:ascii="Times New Roman" w:hAnsi="Times New Roman"/>
          <w:sz w:val="28"/>
          <w:szCs w:val="28"/>
        </w:rPr>
        <w:t>кер осы Кодексте белгіленген талаптарды бұз</w:t>
      </w:r>
      <w:r w:rsidR="00E17A8D" w:rsidRPr="0085653F">
        <w:rPr>
          <w:rFonts w:ascii="Times New Roman" w:hAnsi="Times New Roman"/>
          <w:sz w:val="28"/>
          <w:szCs w:val="28"/>
          <w:lang w:val="kk-KZ"/>
        </w:rPr>
        <w:t>са</w:t>
      </w:r>
      <w:r w:rsidR="00E17A8D" w:rsidRPr="0085653F">
        <w:rPr>
          <w:rFonts w:ascii="Times New Roman" w:hAnsi="Times New Roman"/>
          <w:sz w:val="28"/>
          <w:szCs w:val="28"/>
        </w:rPr>
        <w:t>, қажет болған жағдайда қызметтік тексеру жүргізілуі мүмкін</w:t>
      </w:r>
      <w:r w:rsidR="002214B3" w:rsidRPr="0085653F">
        <w:rPr>
          <w:rFonts w:ascii="Times New Roman" w:hAnsi="Times New Roman"/>
          <w:color w:val="auto"/>
          <w:sz w:val="28"/>
          <w:szCs w:val="28"/>
        </w:rPr>
        <w:t>.</w:t>
      </w:r>
    </w:p>
    <w:p w:rsidR="002214B3" w:rsidRPr="0085653F" w:rsidRDefault="002B79C2" w:rsidP="002214B3">
      <w:pPr>
        <w:tabs>
          <w:tab w:val="left" w:pos="993"/>
          <w:tab w:val="left" w:pos="1276"/>
          <w:tab w:val="left" w:pos="1560"/>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lastRenderedPageBreak/>
        <w:t>10</w:t>
      </w:r>
      <w:r w:rsidR="002214B3" w:rsidRPr="0085653F">
        <w:rPr>
          <w:rFonts w:ascii="Times New Roman" w:eastAsia="Times New Roman" w:hAnsi="Times New Roman" w:cs="Times New Roman"/>
          <w:sz w:val="28"/>
          <w:szCs w:val="28"/>
          <w:lang w:eastAsia="ru-RU"/>
        </w:rPr>
        <w:t xml:space="preserve">.2.2. </w:t>
      </w:r>
      <w:r w:rsidR="00E711B5" w:rsidRPr="0085653F">
        <w:rPr>
          <w:rFonts w:ascii="Times New Roman" w:eastAsia="Times New Roman" w:hAnsi="Times New Roman" w:cs="Times New Roman"/>
          <w:sz w:val="28"/>
          <w:szCs w:val="28"/>
          <w:lang w:eastAsia="ru-RU"/>
        </w:rPr>
        <w:t xml:space="preserve">Жұмыскерлер атқаратын лауазымына қарамастан, осы </w:t>
      </w:r>
      <w:proofErr w:type="gramStart"/>
      <w:r w:rsidR="00E711B5" w:rsidRPr="0085653F">
        <w:rPr>
          <w:rFonts w:ascii="Times New Roman" w:eastAsia="Times New Roman" w:hAnsi="Times New Roman" w:cs="Times New Roman"/>
          <w:sz w:val="28"/>
          <w:szCs w:val="28"/>
          <w:lang w:eastAsia="ru-RU"/>
        </w:rPr>
        <w:t>Кодекст</w:t>
      </w:r>
      <w:proofErr w:type="gramEnd"/>
      <w:r w:rsidR="00E711B5" w:rsidRPr="0085653F">
        <w:rPr>
          <w:rFonts w:ascii="Times New Roman" w:eastAsia="Times New Roman" w:hAnsi="Times New Roman" w:cs="Times New Roman"/>
          <w:sz w:val="28"/>
          <w:szCs w:val="28"/>
          <w:lang w:eastAsia="ru-RU"/>
        </w:rPr>
        <w:t>ің қағидаттары мен талаптарын сақтамағаны</w:t>
      </w:r>
      <w:r w:rsidR="00E711B5" w:rsidRPr="0085653F">
        <w:rPr>
          <w:rFonts w:ascii="Times New Roman" w:eastAsia="Times New Roman" w:hAnsi="Times New Roman" w:cs="Times New Roman"/>
          <w:sz w:val="28"/>
          <w:szCs w:val="28"/>
          <w:lang w:val="kk-KZ" w:eastAsia="ru-RU"/>
        </w:rPr>
        <w:t xml:space="preserve"> үшін</w:t>
      </w:r>
      <w:r w:rsidR="00E711B5" w:rsidRPr="0085653F">
        <w:rPr>
          <w:rFonts w:ascii="Times New Roman" w:eastAsia="Times New Roman" w:hAnsi="Times New Roman" w:cs="Times New Roman"/>
          <w:sz w:val="28"/>
          <w:szCs w:val="28"/>
          <w:lang w:eastAsia="ru-RU"/>
        </w:rPr>
        <w:t>, сондай-ақ оларға бағынысты адамдар осы қағидаттар мен талаптарды бұз</w:t>
      </w:r>
      <w:r w:rsidR="00E711B5" w:rsidRPr="0085653F">
        <w:rPr>
          <w:rFonts w:ascii="Times New Roman" w:eastAsia="Times New Roman" w:hAnsi="Times New Roman" w:cs="Times New Roman"/>
          <w:sz w:val="28"/>
          <w:szCs w:val="28"/>
          <w:lang w:val="kk-KZ" w:eastAsia="ru-RU"/>
        </w:rPr>
        <w:t>уларына жол</w:t>
      </w:r>
      <w:r w:rsidR="00E17A8D" w:rsidRPr="0085653F">
        <w:rPr>
          <w:rFonts w:ascii="Times New Roman" w:eastAsia="Times New Roman" w:hAnsi="Times New Roman" w:cs="Times New Roman"/>
          <w:sz w:val="28"/>
          <w:szCs w:val="28"/>
          <w:lang w:val="kk-KZ" w:eastAsia="ru-RU"/>
        </w:rPr>
        <w:t xml:space="preserve"> берген</w:t>
      </w:r>
      <w:r w:rsidR="00E711B5" w:rsidRPr="0085653F">
        <w:rPr>
          <w:rFonts w:ascii="Times New Roman" w:eastAsia="Times New Roman" w:hAnsi="Times New Roman" w:cs="Times New Roman"/>
          <w:sz w:val="28"/>
          <w:szCs w:val="28"/>
          <w:lang w:eastAsia="ru-RU"/>
        </w:rPr>
        <w:t xml:space="preserve"> әрекеттері (әрекетсіздігі) үшін дербес жауапты болады</w:t>
      </w:r>
      <w:r w:rsidR="002214B3" w:rsidRPr="0085653F">
        <w:rPr>
          <w:rFonts w:ascii="Times New Roman" w:eastAsia="Times New Roman" w:hAnsi="Times New Roman" w:cs="Times New Roman"/>
          <w:sz w:val="28"/>
          <w:szCs w:val="28"/>
          <w:lang w:eastAsia="ru-RU"/>
        </w:rPr>
        <w:t>.</w:t>
      </w:r>
    </w:p>
    <w:p w:rsidR="007C3DE4" w:rsidRPr="0085653F" w:rsidRDefault="002B79C2" w:rsidP="00834D02">
      <w:pPr>
        <w:pStyle w:val="aa"/>
        <w:tabs>
          <w:tab w:val="left" w:pos="993"/>
          <w:tab w:val="left" w:pos="1276"/>
        </w:tabs>
        <w:spacing w:before="0" w:after="0"/>
        <w:ind w:firstLine="709"/>
        <w:contextualSpacing/>
        <w:jc w:val="both"/>
        <w:rPr>
          <w:rFonts w:ascii="Times New Roman" w:hAnsi="Times New Roman"/>
          <w:color w:val="FF0000"/>
          <w:sz w:val="28"/>
          <w:szCs w:val="28"/>
        </w:rPr>
      </w:pPr>
      <w:r w:rsidRPr="0085653F">
        <w:rPr>
          <w:rFonts w:ascii="Times New Roman" w:hAnsi="Times New Roman"/>
          <w:color w:val="auto"/>
          <w:sz w:val="28"/>
          <w:szCs w:val="28"/>
        </w:rPr>
        <w:t>10</w:t>
      </w:r>
      <w:r w:rsidR="00AC5DB3" w:rsidRPr="0085653F">
        <w:rPr>
          <w:rFonts w:ascii="Times New Roman" w:hAnsi="Times New Roman"/>
          <w:color w:val="auto"/>
          <w:sz w:val="28"/>
          <w:szCs w:val="28"/>
        </w:rPr>
        <w:t>.2.</w:t>
      </w:r>
      <w:r w:rsidR="002214B3" w:rsidRPr="0085653F">
        <w:rPr>
          <w:rFonts w:ascii="Times New Roman" w:hAnsi="Times New Roman"/>
          <w:color w:val="auto"/>
          <w:sz w:val="28"/>
          <w:szCs w:val="28"/>
        </w:rPr>
        <w:t>3</w:t>
      </w:r>
      <w:r w:rsidR="00AC5DB3" w:rsidRPr="0085653F">
        <w:rPr>
          <w:rFonts w:ascii="Times New Roman" w:hAnsi="Times New Roman"/>
          <w:color w:val="auto"/>
          <w:sz w:val="28"/>
          <w:szCs w:val="28"/>
        </w:rPr>
        <w:t>.</w:t>
      </w:r>
      <w:r w:rsidR="002214B3" w:rsidRPr="0085653F">
        <w:rPr>
          <w:rFonts w:ascii="Times New Roman" w:hAnsi="Times New Roman"/>
          <w:sz w:val="28"/>
          <w:szCs w:val="28"/>
        </w:rPr>
        <w:t xml:space="preserve"> </w:t>
      </w:r>
      <w:r w:rsidR="00E711B5" w:rsidRPr="0085653F">
        <w:rPr>
          <w:rFonts w:ascii="Times New Roman" w:hAnsi="Times New Roman"/>
          <w:sz w:val="28"/>
          <w:szCs w:val="28"/>
        </w:rPr>
        <w:t xml:space="preserve">Осы Кодекстің талаптарын бұзатын әрекеттерді (әрекетсіздікті) жасаған немесе </w:t>
      </w:r>
      <w:proofErr w:type="gramStart"/>
      <w:r w:rsidR="00E711B5" w:rsidRPr="0085653F">
        <w:rPr>
          <w:rFonts w:ascii="Times New Roman" w:hAnsi="Times New Roman"/>
          <w:sz w:val="28"/>
          <w:szCs w:val="28"/>
        </w:rPr>
        <w:t>о</w:t>
      </w:r>
      <w:r w:rsidR="00E711B5" w:rsidRPr="0085653F">
        <w:rPr>
          <w:rFonts w:ascii="Times New Roman" w:hAnsi="Times New Roman"/>
          <w:sz w:val="28"/>
          <w:szCs w:val="28"/>
          <w:lang w:val="kk-KZ"/>
        </w:rPr>
        <w:t>лар</w:t>
      </w:r>
      <w:proofErr w:type="gramEnd"/>
      <w:r w:rsidR="00E711B5" w:rsidRPr="0085653F">
        <w:rPr>
          <w:rFonts w:ascii="Times New Roman" w:hAnsi="Times New Roman"/>
          <w:sz w:val="28"/>
          <w:szCs w:val="28"/>
          <w:lang w:val="kk-KZ"/>
        </w:rPr>
        <w:t>ға</w:t>
      </w:r>
      <w:r w:rsidR="00E711B5" w:rsidRPr="0085653F">
        <w:rPr>
          <w:rFonts w:ascii="Times New Roman" w:hAnsi="Times New Roman"/>
          <w:sz w:val="28"/>
          <w:szCs w:val="28"/>
        </w:rPr>
        <w:t xml:space="preserve"> жол берген </w:t>
      </w:r>
      <w:r w:rsidR="00E711B5" w:rsidRPr="0085653F">
        <w:rPr>
          <w:rFonts w:ascii="Times New Roman" w:hAnsi="Times New Roman"/>
          <w:sz w:val="28"/>
          <w:szCs w:val="28"/>
          <w:lang w:val="kk-KZ"/>
        </w:rPr>
        <w:t>жұмыс</w:t>
      </w:r>
      <w:r w:rsidR="00E711B5" w:rsidRPr="0085653F">
        <w:rPr>
          <w:rFonts w:ascii="Times New Roman" w:hAnsi="Times New Roman"/>
          <w:sz w:val="28"/>
          <w:szCs w:val="28"/>
        </w:rPr>
        <w:t>керлер негіздер болған кезде Қазақстан Республикасы заңнамасының нормаларына және Қоғамның ішкі актілеріне сәйкес тәртіптік/әкімшілік және өзге де жауаптылыққа тартылуға жатады</w:t>
      </w:r>
      <w:r w:rsidR="002214B3" w:rsidRPr="0085653F">
        <w:rPr>
          <w:rFonts w:ascii="Times New Roman" w:hAnsi="Times New Roman"/>
          <w:sz w:val="28"/>
          <w:szCs w:val="28"/>
        </w:rPr>
        <w:t>.</w:t>
      </w:r>
      <w:r w:rsidR="00FC2781" w:rsidRPr="0085653F">
        <w:rPr>
          <w:rFonts w:ascii="Times New Roman" w:hAnsi="Times New Roman"/>
          <w:sz w:val="28"/>
          <w:szCs w:val="28"/>
        </w:rPr>
        <w:t xml:space="preserve"> </w:t>
      </w:r>
    </w:p>
    <w:p w:rsidR="005E4081" w:rsidRPr="0085653F" w:rsidRDefault="002B79C2" w:rsidP="00834D02">
      <w:pPr>
        <w:pStyle w:val="aa"/>
        <w:tabs>
          <w:tab w:val="left" w:pos="993"/>
          <w:tab w:val="left" w:pos="1276"/>
        </w:tabs>
        <w:spacing w:before="0" w:after="0"/>
        <w:ind w:firstLine="709"/>
        <w:contextualSpacing/>
        <w:jc w:val="both"/>
        <w:rPr>
          <w:rFonts w:ascii="Times New Roman" w:hAnsi="Times New Roman"/>
          <w:color w:val="auto"/>
          <w:sz w:val="28"/>
          <w:szCs w:val="28"/>
        </w:rPr>
      </w:pPr>
      <w:r w:rsidRPr="0085653F">
        <w:rPr>
          <w:rFonts w:ascii="Times New Roman" w:hAnsi="Times New Roman"/>
          <w:sz w:val="28"/>
          <w:szCs w:val="28"/>
        </w:rPr>
        <w:t>10</w:t>
      </w:r>
      <w:r w:rsidR="005E4081" w:rsidRPr="0085653F">
        <w:rPr>
          <w:rFonts w:ascii="Times New Roman" w:hAnsi="Times New Roman"/>
          <w:sz w:val="28"/>
          <w:szCs w:val="28"/>
        </w:rPr>
        <w:t xml:space="preserve">.2.4. </w:t>
      </w:r>
      <w:r w:rsidR="00E711B5" w:rsidRPr="0085653F">
        <w:rPr>
          <w:rFonts w:ascii="Times New Roman" w:hAnsi="Times New Roman"/>
          <w:sz w:val="28"/>
          <w:szCs w:val="28"/>
        </w:rPr>
        <w:t xml:space="preserve">Осы Кодекстің </w:t>
      </w:r>
      <w:r w:rsidR="00F1781E">
        <w:rPr>
          <w:rFonts w:ascii="Times New Roman" w:hAnsi="Times New Roman"/>
          <w:sz w:val="28"/>
          <w:szCs w:val="28"/>
        </w:rPr>
        <w:t>нормалары мен талаптарын білмеу</w:t>
      </w:r>
      <w:r w:rsidR="00E711B5" w:rsidRPr="0085653F">
        <w:rPr>
          <w:rFonts w:ascii="Times New Roman" w:hAnsi="Times New Roman"/>
          <w:sz w:val="28"/>
          <w:szCs w:val="28"/>
        </w:rPr>
        <w:t xml:space="preserve"> Қоғам </w:t>
      </w:r>
      <w:r w:rsidR="00E711B5" w:rsidRPr="0085653F">
        <w:rPr>
          <w:rFonts w:ascii="Times New Roman" w:hAnsi="Times New Roman"/>
          <w:sz w:val="28"/>
          <w:szCs w:val="28"/>
          <w:lang w:val="kk-KZ"/>
        </w:rPr>
        <w:t>жұмыс</w:t>
      </w:r>
      <w:r w:rsidR="00E711B5" w:rsidRPr="0085653F">
        <w:rPr>
          <w:rFonts w:ascii="Times New Roman" w:hAnsi="Times New Roman"/>
          <w:sz w:val="28"/>
          <w:szCs w:val="28"/>
        </w:rPr>
        <w:t>керлерін олар құқ</w:t>
      </w:r>
      <w:proofErr w:type="gramStart"/>
      <w:r w:rsidR="00E711B5" w:rsidRPr="0085653F">
        <w:rPr>
          <w:rFonts w:ascii="Times New Roman" w:hAnsi="Times New Roman"/>
          <w:sz w:val="28"/>
          <w:szCs w:val="28"/>
        </w:rPr>
        <w:t>ы</w:t>
      </w:r>
      <w:proofErr w:type="gramEnd"/>
      <w:r w:rsidR="00E711B5" w:rsidRPr="0085653F">
        <w:rPr>
          <w:rFonts w:ascii="Times New Roman" w:hAnsi="Times New Roman"/>
          <w:sz w:val="28"/>
          <w:szCs w:val="28"/>
        </w:rPr>
        <w:t>ққа қайшы әрекет жасаған жағдайда жауапкершіліктен босатпайды</w:t>
      </w:r>
      <w:r w:rsidR="005E4081" w:rsidRPr="0085653F">
        <w:rPr>
          <w:rFonts w:ascii="Times New Roman" w:hAnsi="Times New Roman"/>
          <w:sz w:val="28"/>
          <w:szCs w:val="28"/>
        </w:rPr>
        <w:t>.</w:t>
      </w:r>
    </w:p>
    <w:p w:rsidR="001E3A08" w:rsidRPr="0085653F" w:rsidRDefault="002B79C2" w:rsidP="00F52A96">
      <w:pPr>
        <w:tabs>
          <w:tab w:val="left" w:pos="993"/>
          <w:tab w:val="left" w:pos="1276"/>
        </w:tabs>
        <w:spacing w:after="0" w:line="240" w:lineRule="auto"/>
        <w:ind w:firstLine="709"/>
        <w:contextualSpacing/>
        <w:mirrorIndents/>
        <w:jc w:val="both"/>
        <w:rPr>
          <w:rFonts w:ascii="Times New Roman" w:eastAsia="Times New Roman" w:hAnsi="Times New Roman" w:cs="Times New Roman"/>
          <w:b/>
          <w:sz w:val="28"/>
          <w:szCs w:val="28"/>
          <w:lang w:eastAsia="ru-RU"/>
        </w:rPr>
      </w:pPr>
      <w:r w:rsidRPr="0085653F">
        <w:rPr>
          <w:rFonts w:ascii="Times New Roman" w:eastAsia="Times New Roman" w:hAnsi="Times New Roman" w:cs="Times New Roman"/>
          <w:b/>
          <w:sz w:val="28"/>
          <w:szCs w:val="28"/>
          <w:lang w:eastAsia="ru-RU"/>
        </w:rPr>
        <w:t>10</w:t>
      </w:r>
      <w:r w:rsidR="001E3A08" w:rsidRPr="0085653F">
        <w:rPr>
          <w:rFonts w:ascii="Times New Roman" w:eastAsia="Times New Roman" w:hAnsi="Times New Roman" w:cs="Times New Roman"/>
          <w:b/>
          <w:sz w:val="28"/>
          <w:szCs w:val="28"/>
          <w:lang w:eastAsia="ru-RU"/>
        </w:rPr>
        <w:t xml:space="preserve">.3. </w:t>
      </w:r>
      <w:r w:rsidR="00E711B5" w:rsidRPr="0085653F">
        <w:rPr>
          <w:rFonts w:ascii="Times New Roman" w:eastAsia="Times New Roman" w:hAnsi="Times New Roman" w:cs="Times New Roman"/>
          <w:b/>
          <w:iCs/>
          <w:sz w:val="28"/>
          <w:szCs w:val="28"/>
          <w:lang w:val="kk-KZ" w:eastAsia="ru-RU"/>
        </w:rPr>
        <w:t xml:space="preserve">Кодекспен таныстыру </w:t>
      </w:r>
      <w:r w:rsidR="00E711B5" w:rsidRPr="0085653F">
        <w:rPr>
          <w:rFonts w:ascii="Times New Roman" w:eastAsia="Times New Roman" w:hAnsi="Times New Roman" w:cs="Times New Roman"/>
          <w:b/>
          <w:iCs/>
          <w:sz w:val="28"/>
          <w:szCs w:val="28"/>
          <w:lang w:eastAsia="ru-RU"/>
        </w:rPr>
        <w:t xml:space="preserve"> </w:t>
      </w:r>
    </w:p>
    <w:p w:rsidR="008F3246" w:rsidRPr="0085653F" w:rsidRDefault="002B79C2" w:rsidP="005E410B">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85653F">
        <w:rPr>
          <w:rFonts w:ascii="Times New Roman" w:eastAsia="Times New Roman" w:hAnsi="Times New Roman" w:cs="Times New Roman"/>
          <w:sz w:val="28"/>
          <w:szCs w:val="28"/>
          <w:lang w:eastAsia="ru-RU"/>
        </w:rPr>
        <w:t>10</w:t>
      </w:r>
      <w:r w:rsidR="00F52A96" w:rsidRPr="0085653F">
        <w:rPr>
          <w:rFonts w:ascii="Times New Roman" w:eastAsia="Times New Roman" w:hAnsi="Times New Roman" w:cs="Times New Roman"/>
          <w:sz w:val="28"/>
          <w:szCs w:val="28"/>
          <w:lang w:eastAsia="ru-RU"/>
        </w:rPr>
        <w:t>.3.1.</w:t>
      </w:r>
      <w:r w:rsidR="008F3246" w:rsidRPr="0085653F">
        <w:rPr>
          <w:rFonts w:ascii="Times New Roman" w:eastAsia="Times New Roman" w:hAnsi="Times New Roman" w:cs="Times New Roman"/>
          <w:sz w:val="28"/>
          <w:szCs w:val="28"/>
          <w:lang w:eastAsia="ru-RU"/>
        </w:rPr>
        <w:t xml:space="preserve"> </w:t>
      </w:r>
      <w:r w:rsidR="00E711B5" w:rsidRPr="0085653F">
        <w:rPr>
          <w:rFonts w:ascii="Times New Roman" w:eastAsia="Times New Roman" w:hAnsi="Times New Roman" w:cs="Times New Roman"/>
          <w:sz w:val="28"/>
          <w:szCs w:val="28"/>
          <w:lang w:val="kk-KZ" w:eastAsia="ru-RU"/>
        </w:rPr>
        <w:t>Қоғамның кадр жұмысы бөлімшесі жаңадан қабылданған жұмыскерлерді осы Кодекспен тиі</w:t>
      </w:r>
      <w:proofErr w:type="gramStart"/>
      <w:r w:rsidR="00E711B5" w:rsidRPr="0085653F">
        <w:rPr>
          <w:rFonts w:ascii="Times New Roman" w:eastAsia="Times New Roman" w:hAnsi="Times New Roman" w:cs="Times New Roman"/>
          <w:sz w:val="28"/>
          <w:szCs w:val="28"/>
          <w:lang w:val="kk-KZ" w:eastAsia="ru-RU"/>
        </w:rPr>
        <w:t>ст</w:t>
      </w:r>
      <w:proofErr w:type="gramEnd"/>
      <w:r w:rsidR="00E711B5" w:rsidRPr="0085653F">
        <w:rPr>
          <w:rFonts w:ascii="Times New Roman" w:eastAsia="Times New Roman" w:hAnsi="Times New Roman" w:cs="Times New Roman"/>
          <w:sz w:val="28"/>
          <w:szCs w:val="28"/>
          <w:lang w:val="kk-KZ" w:eastAsia="ru-RU"/>
        </w:rPr>
        <w:t>і журналға қол қойғызып таныстыруды қамтамасыз етеді</w:t>
      </w:r>
      <w:r w:rsidR="008F3246" w:rsidRPr="0085653F">
        <w:rPr>
          <w:rFonts w:ascii="Times New Roman" w:eastAsia="Times New Roman" w:hAnsi="Times New Roman" w:cs="Times New Roman"/>
          <w:sz w:val="28"/>
          <w:szCs w:val="28"/>
          <w:lang w:eastAsia="ru-RU"/>
        </w:rPr>
        <w:t>.</w:t>
      </w:r>
    </w:p>
    <w:p w:rsidR="008F3246" w:rsidRPr="0085653F" w:rsidRDefault="002B79C2" w:rsidP="005E410B">
      <w:pPr>
        <w:pStyle w:val="aa"/>
        <w:tabs>
          <w:tab w:val="left" w:pos="993"/>
          <w:tab w:val="left" w:pos="1276"/>
        </w:tabs>
        <w:spacing w:before="0" w:after="0"/>
        <w:ind w:firstLine="709"/>
        <w:contextualSpacing/>
        <w:jc w:val="both"/>
        <w:rPr>
          <w:rFonts w:ascii="Times New Roman" w:hAnsi="Times New Roman"/>
          <w:color w:val="auto"/>
          <w:sz w:val="28"/>
          <w:szCs w:val="28"/>
        </w:rPr>
      </w:pPr>
      <w:r w:rsidRPr="0085653F">
        <w:rPr>
          <w:rFonts w:ascii="Times New Roman" w:hAnsi="Times New Roman"/>
          <w:color w:val="auto"/>
          <w:sz w:val="28"/>
          <w:szCs w:val="28"/>
        </w:rPr>
        <w:t>10</w:t>
      </w:r>
      <w:r w:rsidR="00F52A96" w:rsidRPr="0085653F">
        <w:rPr>
          <w:rFonts w:ascii="Times New Roman" w:hAnsi="Times New Roman"/>
          <w:color w:val="auto"/>
          <w:sz w:val="28"/>
          <w:szCs w:val="28"/>
        </w:rPr>
        <w:t>.3.2</w:t>
      </w:r>
      <w:r w:rsidR="008F3246" w:rsidRPr="0085653F">
        <w:rPr>
          <w:rFonts w:ascii="Times New Roman" w:hAnsi="Times New Roman"/>
          <w:color w:val="auto"/>
          <w:sz w:val="28"/>
          <w:szCs w:val="28"/>
        </w:rPr>
        <w:t xml:space="preserve">. </w:t>
      </w:r>
      <w:r w:rsidR="00E711B5" w:rsidRPr="0085653F">
        <w:rPr>
          <w:rFonts w:ascii="Times New Roman" w:hAnsi="Times New Roman"/>
          <w:color w:val="auto"/>
          <w:sz w:val="28"/>
          <w:szCs w:val="28"/>
          <w:lang w:val="kk-KZ"/>
        </w:rPr>
        <w:t>Қоғамның әрбі</w:t>
      </w:r>
      <w:proofErr w:type="gramStart"/>
      <w:r w:rsidR="00E711B5" w:rsidRPr="0085653F">
        <w:rPr>
          <w:rFonts w:ascii="Times New Roman" w:hAnsi="Times New Roman"/>
          <w:color w:val="auto"/>
          <w:sz w:val="28"/>
          <w:szCs w:val="28"/>
          <w:lang w:val="kk-KZ"/>
        </w:rPr>
        <w:t>р</w:t>
      </w:r>
      <w:proofErr w:type="gramEnd"/>
      <w:r w:rsidR="00E711B5" w:rsidRPr="0085653F">
        <w:rPr>
          <w:rFonts w:ascii="Times New Roman" w:hAnsi="Times New Roman"/>
          <w:color w:val="auto"/>
          <w:sz w:val="28"/>
          <w:szCs w:val="28"/>
          <w:lang w:val="kk-KZ"/>
        </w:rPr>
        <w:t xml:space="preserve"> жұмыскері таныстырылған сәттен бастап өзіне осы Кодексті сақтау бойынша міндеттемелер алады</w:t>
      </w:r>
      <w:r w:rsidR="008F3246" w:rsidRPr="0085653F">
        <w:rPr>
          <w:rFonts w:ascii="Times New Roman" w:hAnsi="Times New Roman"/>
          <w:color w:val="auto"/>
          <w:sz w:val="28"/>
          <w:szCs w:val="28"/>
        </w:rPr>
        <w:t xml:space="preserve">. </w:t>
      </w:r>
    </w:p>
    <w:p w:rsidR="00E711B5" w:rsidRPr="00E711B5" w:rsidRDefault="00E711B5" w:rsidP="005E410B">
      <w:pPr>
        <w:tabs>
          <w:tab w:val="left" w:pos="993"/>
          <w:tab w:val="left" w:pos="1276"/>
        </w:tabs>
        <w:spacing w:after="0" w:line="240" w:lineRule="auto"/>
        <w:ind w:firstLine="709"/>
        <w:contextualSpacing/>
        <w:jc w:val="both"/>
        <w:rPr>
          <w:rFonts w:ascii="Times New Roman" w:eastAsia="Times New Roman" w:hAnsi="Times New Roman" w:cs="Times New Roman"/>
          <w:sz w:val="28"/>
          <w:szCs w:val="28"/>
          <w:lang w:val="kk-KZ" w:eastAsia="ru-RU"/>
        </w:rPr>
      </w:pPr>
      <w:r w:rsidRPr="0085653F">
        <w:rPr>
          <w:rFonts w:ascii="Times New Roman" w:hAnsi="Times New Roman"/>
          <w:sz w:val="28"/>
          <w:szCs w:val="28"/>
          <w:lang w:val="kk-KZ"/>
        </w:rPr>
        <w:t>Осы Кодекспен танысып, жұмыскер жоғары іскерлік мәдениетіне және осы Кодекстің ережелерін қолдануға өзінің ұмтылысын растайды</w:t>
      </w:r>
      <w:r w:rsidRPr="0085653F">
        <w:rPr>
          <w:rFonts w:ascii="Times New Roman" w:eastAsia="Times New Roman" w:hAnsi="Times New Roman" w:cs="Times New Roman"/>
          <w:sz w:val="28"/>
          <w:szCs w:val="28"/>
          <w:lang w:val="kk-KZ" w:eastAsia="ru-RU"/>
        </w:rPr>
        <w:t>.</w:t>
      </w:r>
    </w:p>
    <w:p w:rsidR="00754AF5" w:rsidRPr="0029401D" w:rsidRDefault="00754AF5" w:rsidP="005E410B">
      <w:pPr>
        <w:tabs>
          <w:tab w:val="left" w:pos="993"/>
          <w:tab w:val="left" w:pos="1276"/>
        </w:tabs>
        <w:spacing w:after="0" w:line="240" w:lineRule="auto"/>
        <w:ind w:firstLine="709"/>
        <w:contextualSpacing/>
        <w:jc w:val="both"/>
        <w:rPr>
          <w:rFonts w:ascii="Times New Roman" w:hAnsi="Times New Roman" w:cs="Times New Roman"/>
          <w:sz w:val="28"/>
          <w:szCs w:val="28"/>
        </w:rPr>
      </w:pPr>
    </w:p>
    <w:sectPr w:rsidR="00754AF5" w:rsidRPr="0029401D" w:rsidSect="00AF2227">
      <w:headerReference w:type="default" r:id="rId9"/>
      <w:footerReference w:type="default" r:id="rId10"/>
      <w:headerReference w:type="first" r:id="rId11"/>
      <w:pgSz w:w="11906" w:h="16838"/>
      <w:pgMar w:top="1418" w:right="851" w:bottom="1418" w:left="1418" w:header="56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FF" w:rsidRDefault="006B31FF" w:rsidP="00B17F07">
      <w:pPr>
        <w:spacing w:after="0" w:line="240" w:lineRule="auto"/>
      </w:pPr>
      <w:r>
        <w:separator/>
      </w:r>
    </w:p>
  </w:endnote>
  <w:endnote w:type="continuationSeparator" w:id="0">
    <w:p w:rsidR="006B31FF" w:rsidRDefault="006B31FF" w:rsidP="00B1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внешний">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5D" w:rsidRDefault="004E725D"/>
  <w:tbl>
    <w:tblPr>
      <w:tblStyle w:val="a7"/>
      <w:tblW w:w="0" w:type="auto"/>
      <w:tblInd w:w="-5" w:type="dxa"/>
      <w:tblLook w:val="04A0" w:firstRow="1" w:lastRow="0" w:firstColumn="1" w:lastColumn="0" w:noHBand="0" w:noVBand="1"/>
    </w:tblPr>
    <w:tblGrid>
      <w:gridCol w:w="2475"/>
      <w:gridCol w:w="2473"/>
      <w:gridCol w:w="2478"/>
      <w:gridCol w:w="2432"/>
    </w:tblGrid>
    <w:tr w:rsidR="008548D2" w:rsidRPr="00144693" w:rsidTr="0029401D">
      <w:trPr>
        <w:trHeight w:val="415"/>
      </w:trPr>
      <w:tc>
        <w:tcPr>
          <w:tcW w:w="2548" w:type="dxa"/>
          <w:vAlign w:val="center"/>
        </w:tcPr>
        <w:p w:rsidR="004E725D" w:rsidRPr="00144693" w:rsidRDefault="004E725D" w:rsidP="00B9369E">
          <w:pPr>
            <w:pStyle w:val="a5"/>
            <w:jc w:val="center"/>
            <w:rPr>
              <w:rFonts w:ascii="Times New Roman" w:hAnsi="Times New Roman" w:cs="Times New Roman"/>
              <w:b/>
              <w:sz w:val="24"/>
              <w:szCs w:val="24"/>
            </w:rPr>
          </w:pPr>
          <w:r>
            <w:rPr>
              <w:rFonts w:ascii="Times New Roman" w:hAnsi="Times New Roman" w:cs="Times New Roman"/>
              <w:b/>
              <w:sz w:val="24"/>
              <w:szCs w:val="24"/>
            </w:rPr>
            <w:t>Редакция</w:t>
          </w:r>
          <w:r w:rsidRPr="00144693">
            <w:rPr>
              <w:rFonts w:ascii="Times New Roman" w:hAnsi="Times New Roman" w:cs="Times New Roman"/>
              <w:b/>
              <w:sz w:val="24"/>
              <w:szCs w:val="24"/>
            </w:rPr>
            <w:t>:</w:t>
          </w:r>
        </w:p>
      </w:tc>
      <w:tc>
        <w:tcPr>
          <w:tcW w:w="2549" w:type="dxa"/>
          <w:vAlign w:val="center"/>
        </w:tcPr>
        <w:p w:rsidR="004E725D" w:rsidRPr="008548D2" w:rsidRDefault="008548D2" w:rsidP="008548D2">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13.04.</w:t>
          </w:r>
          <w:r w:rsidR="004E725D">
            <w:rPr>
              <w:rFonts w:ascii="Times New Roman" w:hAnsi="Times New Roman" w:cs="Times New Roman"/>
              <w:b/>
              <w:sz w:val="24"/>
              <w:szCs w:val="24"/>
            </w:rPr>
            <w:t>2023</w:t>
          </w:r>
          <w:r w:rsidR="004E725D" w:rsidRPr="00144693">
            <w:rPr>
              <w:rFonts w:ascii="Times New Roman" w:hAnsi="Times New Roman" w:cs="Times New Roman"/>
              <w:b/>
              <w:sz w:val="24"/>
              <w:szCs w:val="24"/>
            </w:rPr>
            <w:t xml:space="preserve"> </w:t>
          </w:r>
          <w:r>
            <w:rPr>
              <w:rFonts w:ascii="Times New Roman" w:hAnsi="Times New Roman" w:cs="Times New Roman"/>
              <w:b/>
              <w:sz w:val="24"/>
              <w:szCs w:val="24"/>
              <w:lang w:val="kk-KZ"/>
            </w:rPr>
            <w:t>ж.</w:t>
          </w:r>
        </w:p>
      </w:tc>
      <w:tc>
        <w:tcPr>
          <w:tcW w:w="2549" w:type="dxa"/>
          <w:vAlign w:val="center"/>
        </w:tcPr>
        <w:p w:rsidR="004E725D" w:rsidRPr="008548D2" w:rsidRDefault="008548D2" w:rsidP="00B9369E">
          <w:pPr>
            <w:pStyle w:val="a5"/>
            <w:jc w:val="center"/>
            <w:rPr>
              <w:rFonts w:ascii="Times New Roman" w:hAnsi="Times New Roman" w:cs="Times New Roman"/>
              <w:b/>
              <w:sz w:val="24"/>
              <w:szCs w:val="24"/>
              <w:lang w:val="kk-KZ"/>
            </w:rPr>
          </w:pPr>
          <w:r>
            <w:rPr>
              <w:rFonts w:ascii="Times New Roman" w:hAnsi="Times New Roman" w:cs="Times New Roman"/>
              <w:b/>
              <w:sz w:val="24"/>
              <w:szCs w:val="24"/>
              <w:lang w:val="kk-KZ"/>
            </w:rPr>
            <w:t>Парақтар:</w:t>
          </w:r>
        </w:p>
      </w:tc>
      <w:tc>
        <w:tcPr>
          <w:tcW w:w="2549" w:type="dxa"/>
          <w:vAlign w:val="center"/>
        </w:tcPr>
        <w:p w:rsidR="004E725D" w:rsidRPr="000859EF" w:rsidRDefault="00753819" w:rsidP="008548D2">
          <w:pPr>
            <w:pStyle w:val="a5"/>
            <w:ind w:left="38"/>
            <w:jc w:val="center"/>
            <w:rPr>
              <w:rFonts w:ascii="Times New Roman" w:hAnsi="Times New Roman" w:cs="Times New Roman"/>
              <w:b/>
              <w:sz w:val="24"/>
              <w:szCs w:val="24"/>
            </w:rPr>
          </w:pPr>
          <w:r>
            <w:rPr>
              <w:rFonts w:ascii="Times New Roman" w:hAnsi="Times New Roman" w:cs="Times New Roman"/>
              <w:b/>
              <w:bCs/>
              <w:sz w:val="24"/>
              <w:szCs w:val="24"/>
              <w:lang w:val="kk-KZ"/>
            </w:rPr>
            <w:t>18</w:t>
          </w:r>
          <w:r w:rsidR="008548D2">
            <w:rPr>
              <w:rFonts w:ascii="Times New Roman" w:hAnsi="Times New Roman" w:cs="Times New Roman"/>
              <w:b/>
              <w:sz w:val="24"/>
              <w:szCs w:val="24"/>
              <w:lang w:val="kk-KZ"/>
            </w:rPr>
            <w:t>-ден</w:t>
          </w:r>
          <w:r w:rsidR="004E725D" w:rsidRPr="00144693">
            <w:rPr>
              <w:rFonts w:ascii="Times New Roman" w:hAnsi="Times New Roman" w:cs="Times New Roman"/>
              <w:b/>
              <w:sz w:val="24"/>
              <w:szCs w:val="24"/>
            </w:rPr>
            <w:t xml:space="preserve"> </w:t>
          </w:r>
          <w:r w:rsidR="004E725D">
            <w:rPr>
              <w:rFonts w:ascii="Times New Roman" w:hAnsi="Times New Roman" w:cs="Times New Roman"/>
              <w:b/>
              <w:bCs/>
              <w:sz w:val="24"/>
              <w:szCs w:val="24"/>
            </w:rPr>
            <w:t>2</w:t>
          </w:r>
        </w:p>
      </w:tc>
    </w:tr>
  </w:tbl>
  <w:p w:rsidR="004E725D" w:rsidRDefault="004E725D" w:rsidP="0029401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FF" w:rsidRDefault="006B31FF" w:rsidP="00B17F07">
      <w:pPr>
        <w:spacing w:after="0" w:line="240" w:lineRule="auto"/>
      </w:pPr>
      <w:r>
        <w:separator/>
      </w:r>
    </w:p>
  </w:footnote>
  <w:footnote w:type="continuationSeparator" w:id="0">
    <w:p w:rsidR="006B31FF" w:rsidRDefault="006B31FF" w:rsidP="00B17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4E725D" w:rsidRPr="00B17F07" w:rsidTr="00F66C88">
      <w:trPr>
        <w:trHeight w:val="541"/>
      </w:trPr>
      <w:tc>
        <w:tcPr>
          <w:tcW w:w="2016" w:type="dxa"/>
          <w:vMerge w:val="restart"/>
          <w:tcBorders>
            <w:right w:val="single" w:sz="12" w:space="0" w:color="auto"/>
          </w:tcBorders>
        </w:tcPr>
        <w:p w:rsidR="004E725D" w:rsidRPr="00B17F07" w:rsidRDefault="004E725D" w:rsidP="00FF10C3">
          <w:pPr>
            <w:pStyle w:val="a3"/>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020D11F3" wp14:editId="4A764043">
                <wp:extent cx="1143000" cy="1102738"/>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4E725D" w:rsidRDefault="00475D70" w:rsidP="00FF10C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техникалық қызмет</w:t>
          </w:r>
          <w:r w:rsidR="004E725D" w:rsidRPr="00B17F07">
            <w:rPr>
              <w:rFonts w:ascii="Times New Roman" w:hAnsi="Times New Roman" w:cs="Times New Roman"/>
              <w:b/>
              <w:sz w:val="28"/>
              <w:szCs w:val="28"/>
            </w:rPr>
            <w:t>»</w:t>
          </w:r>
          <w:r>
            <w:rPr>
              <w:rFonts w:ascii="Times New Roman" w:hAnsi="Times New Roman" w:cs="Times New Roman"/>
              <w:b/>
              <w:sz w:val="28"/>
              <w:szCs w:val="28"/>
              <w:lang w:val="kk-KZ"/>
            </w:rPr>
            <w:t xml:space="preserve"> </w:t>
          </w:r>
        </w:p>
        <w:p w:rsidR="00475D70" w:rsidRPr="00475D70" w:rsidRDefault="009912F8" w:rsidP="00FF10C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w:t>
          </w:r>
          <w:r w:rsidR="00475D70">
            <w:rPr>
              <w:rFonts w:ascii="Times New Roman" w:hAnsi="Times New Roman" w:cs="Times New Roman"/>
              <w:b/>
              <w:sz w:val="28"/>
              <w:szCs w:val="28"/>
              <w:lang w:val="kk-KZ"/>
            </w:rPr>
            <w:t>кционерлік қоғамы</w:t>
          </w:r>
        </w:p>
        <w:p w:rsidR="00BF2C1F" w:rsidRPr="00B17F07" w:rsidRDefault="00BF2C1F" w:rsidP="00FF10C3">
          <w:pPr>
            <w:pStyle w:val="a3"/>
            <w:jc w:val="center"/>
            <w:rPr>
              <w:rFonts w:ascii="Times New Roman" w:hAnsi="Times New Roman" w:cs="Times New Roman"/>
              <w:b/>
              <w:sz w:val="28"/>
              <w:szCs w:val="28"/>
            </w:rPr>
          </w:pPr>
        </w:p>
      </w:tc>
    </w:tr>
    <w:tr w:rsidR="00BF2C1F" w:rsidRPr="00B17F07" w:rsidTr="00264DD9">
      <w:trPr>
        <w:trHeight w:val="789"/>
      </w:trPr>
      <w:tc>
        <w:tcPr>
          <w:tcW w:w="2016" w:type="dxa"/>
          <w:vMerge/>
          <w:tcBorders>
            <w:right w:val="single" w:sz="12" w:space="0" w:color="auto"/>
          </w:tcBorders>
        </w:tcPr>
        <w:p w:rsidR="00BF2C1F" w:rsidRPr="00B17F07" w:rsidRDefault="00BF2C1F" w:rsidP="00FF10C3">
          <w:pPr>
            <w:pStyle w:val="a3"/>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rsidR="009912F8" w:rsidRPr="000149B7" w:rsidRDefault="00475D70" w:rsidP="009912F8">
          <w:pPr>
            <w:pStyle w:val="a3"/>
            <w:jc w:val="center"/>
            <w:rPr>
              <w:rFonts w:ascii="Times New Roman" w:hAnsi="Times New Roman" w:cs="Times New Roman"/>
              <w:b/>
              <w:sz w:val="28"/>
              <w:szCs w:val="28"/>
            </w:rPr>
          </w:pPr>
          <w:r>
            <w:rPr>
              <w:rFonts w:ascii="Times New Roman" w:hAnsi="Times New Roman" w:cs="Times New Roman"/>
              <w:b/>
              <w:sz w:val="28"/>
              <w:szCs w:val="28"/>
              <w:lang w:val="kk-KZ"/>
            </w:rPr>
            <w:t xml:space="preserve">Жұмыскерлерінің іскерлік әдеп және қызметтік мінез-құлық кодексі </w:t>
          </w:r>
        </w:p>
        <w:p w:rsidR="00BF2C1F" w:rsidRPr="000149B7" w:rsidRDefault="00BF2C1F" w:rsidP="00E732F8">
          <w:pPr>
            <w:pStyle w:val="a3"/>
            <w:jc w:val="center"/>
            <w:rPr>
              <w:rFonts w:ascii="Times New Roman" w:hAnsi="Times New Roman" w:cs="Times New Roman"/>
              <w:b/>
              <w:sz w:val="28"/>
              <w:szCs w:val="28"/>
            </w:rPr>
          </w:pPr>
        </w:p>
      </w:tc>
    </w:tr>
  </w:tbl>
  <w:p w:rsidR="004E725D" w:rsidRDefault="004E72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10773"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16"/>
      <w:gridCol w:w="8757"/>
    </w:tblGrid>
    <w:tr w:rsidR="004E725D" w:rsidRPr="00B17F07" w:rsidTr="00F66C88">
      <w:trPr>
        <w:trHeight w:val="966"/>
      </w:trPr>
      <w:tc>
        <w:tcPr>
          <w:tcW w:w="2016" w:type="dxa"/>
          <w:vMerge w:val="restart"/>
          <w:tcBorders>
            <w:right w:val="single" w:sz="12" w:space="0" w:color="auto"/>
          </w:tcBorders>
        </w:tcPr>
        <w:p w:rsidR="004E725D" w:rsidRPr="00B17F07" w:rsidRDefault="004E725D" w:rsidP="00F66C88">
          <w:pPr>
            <w:pStyle w:val="a3"/>
            <w:tabs>
              <w:tab w:val="clear" w:pos="4677"/>
              <w:tab w:val="clear" w:pos="9355"/>
            </w:tabs>
            <w:rPr>
              <w:rFonts w:ascii="Times New Roman" w:hAnsi="Times New Roman" w:cs="Times New Roman"/>
              <w:sz w:val="28"/>
              <w:szCs w:val="28"/>
            </w:rPr>
          </w:pPr>
          <w:r w:rsidRPr="00B17F07">
            <w:rPr>
              <w:rFonts w:ascii="Times New Roman" w:hAnsi="Times New Roman" w:cs="Times New Roman"/>
              <w:noProof/>
              <w:sz w:val="28"/>
              <w:szCs w:val="28"/>
              <w:lang w:eastAsia="ru-RU"/>
            </w:rPr>
            <w:drawing>
              <wp:inline distT="0" distB="0" distL="0" distR="0" wp14:anchorId="3CD8F345" wp14:editId="69F96B2A">
                <wp:extent cx="1143000" cy="1102738"/>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49" cy="1121116"/>
                        </a:xfrm>
                        <a:prstGeom prst="rect">
                          <a:avLst/>
                        </a:prstGeom>
                      </pic:spPr>
                    </pic:pic>
                  </a:graphicData>
                </a:graphic>
              </wp:inline>
            </w:drawing>
          </w:r>
        </w:p>
      </w:tc>
      <w:tc>
        <w:tcPr>
          <w:tcW w:w="8757" w:type="dxa"/>
          <w:tcBorders>
            <w:top w:val="single" w:sz="12" w:space="0" w:color="auto"/>
            <w:left w:val="single" w:sz="12" w:space="0" w:color="auto"/>
            <w:bottom w:val="single" w:sz="6" w:space="0" w:color="auto"/>
            <w:right w:val="single" w:sz="12" w:space="0" w:color="auto"/>
          </w:tcBorders>
          <w:vAlign w:val="center"/>
        </w:tcPr>
        <w:p w:rsidR="00F631CB" w:rsidRDefault="00F631CB" w:rsidP="00B17F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«Мемлекеттік техникалық қызмет</w:t>
          </w:r>
          <w:r w:rsidR="004E725D" w:rsidRPr="00B17F07">
            <w:rPr>
              <w:rFonts w:ascii="Times New Roman" w:hAnsi="Times New Roman" w:cs="Times New Roman"/>
              <w:b/>
              <w:sz w:val="28"/>
              <w:szCs w:val="28"/>
            </w:rPr>
            <w:t>»</w:t>
          </w:r>
          <w:r>
            <w:rPr>
              <w:rFonts w:ascii="Times New Roman" w:hAnsi="Times New Roman" w:cs="Times New Roman"/>
              <w:b/>
              <w:sz w:val="28"/>
              <w:szCs w:val="28"/>
              <w:lang w:val="kk-KZ"/>
            </w:rPr>
            <w:t xml:space="preserve"> </w:t>
          </w:r>
        </w:p>
        <w:p w:rsidR="004E725D" w:rsidRPr="00F631CB" w:rsidRDefault="00F631CB" w:rsidP="00B17F07">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акционерлік қоғамы</w:t>
          </w:r>
        </w:p>
      </w:tc>
    </w:tr>
    <w:tr w:rsidR="004E725D" w:rsidRPr="00B17F07" w:rsidTr="00F66C88">
      <w:trPr>
        <w:trHeight w:val="555"/>
      </w:trPr>
      <w:tc>
        <w:tcPr>
          <w:tcW w:w="2016" w:type="dxa"/>
          <w:vMerge/>
          <w:tcBorders>
            <w:right w:val="single" w:sz="12" w:space="0" w:color="auto"/>
          </w:tcBorders>
        </w:tcPr>
        <w:p w:rsidR="004E725D" w:rsidRPr="00B17F07" w:rsidRDefault="004E725D">
          <w:pPr>
            <w:pStyle w:val="a3"/>
            <w:rPr>
              <w:rFonts w:ascii="Times New Roman" w:hAnsi="Times New Roman" w:cs="Times New Roman"/>
              <w:sz w:val="28"/>
              <w:szCs w:val="28"/>
            </w:rPr>
          </w:pPr>
        </w:p>
      </w:tc>
      <w:tc>
        <w:tcPr>
          <w:tcW w:w="8757" w:type="dxa"/>
          <w:tcBorders>
            <w:top w:val="single" w:sz="6" w:space="0" w:color="auto"/>
            <w:left w:val="single" w:sz="12" w:space="0" w:color="auto"/>
            <w:right w:val="single" w:sz="12" w:space="0" w:color="auto"/>
          </w:tcBorders>
          <w:vAlign w:val="center"/>
        </w:tcPr>
        <w:p w:rsidR="004E725D" w:rsidRPr="000149B7" w:rsidRDefault="004E725D" w:rsidP="00044BF5">
          <w:pPr>
            <w:pStyle w:val="a3"/>
            <w:jc w:val="center"/>
            <w:rPr>
              <w:rFonts w:ascii="Times New Roman" w:hAnsi="Times New Roman" w:cs="Times New Roman"/>
              <w:b/>
              <w:sz w:val="28"/>
              <w:szCs w:val="28"/>
            </w:rPr>
          </w:pPr>
          <w:r>
            <w:rPr>
              <w:rFonts w:ascii="Times New Roman" w:hAnsi="Times New Roman" w:cs="Times New Roman"/>
              <w:b/>
              <w:sz w:val="28"/>
              <w:szCs w:val="28"/>
            </w:rPr>
            <w:t>Кодекс</w:t>
          </w:r>
        </w:p>
      </w:tc>
    </w:tr>
  </w:tbl>
  <w:p w:rsidR="004E725D" w:rsidRPr="00B17F07" w:rsidRDefault="004E725D">
    <w:pPr>
      <w:pStyle w:val="a3"/>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6B07"/>
    <w:multiLevelType w:val="multilevel"/>
    <w:tmpl w:val="7D722032"/>
    <w:lvl w:ilvl="0">
      <w:start w:val="4"/>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DD712F5"/>
    <w:multiLevelType w:val="multilevel"/>
    <w:tmpl w:val="E076CB00"/>
    <w:lvl w:ilvl="0">
      <w:start w:val="6"/>
      <w:numFmt w:val="decimal"/>
      <w:lvlText w:val="%1."/>
      <w:lvlJc w:val="left"/>
      <w:pPr>
        <w:ind w:left="450" w:hanging="450"/>
      </w:pPr>
      <w:rPr>
        <w:rFonts w:hint="default"/>
      </w:rPr>
    </w:lvl>
    <w:lvl w:ilvl="1">
      <w:start w:val="2"/>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2">
    <w:nsid w:val="1A7415AA"/>
    <w:multiLevelType w:val="multilevel"/>
    <w:tmpl w:val="9D42731C"/>
    <w:lvl w:ilvl="0">
      <w:start w:val="7"/>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3">
    <w:nsid w:val="1D690B3D"/>
    <w:multiLevelType w:val="hybridMultilevel"/>
    <w:tmpl w:val="3B964FDE"/>
    <w:lvl w:ilvl="0" w:tplc="87F42AA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7822C6"/>
    <w:multiLevelType w:val="hybridMultilevel"/>
    <w:tmpl w:val="82BAA930"/>
    <w:lvl w:ilvl="0" w:tplc="1DFCC0DE">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5706095"/>
    <w:multiLevelType w:val="multilevel"/>
    <w:tmpl w:val="2378FDD6"/>
    <w:lvl w:ilvl="0">
      <w:start w:val="6"/>
      <w:numFmt w:val="decimal"/>
      <w:lvlText w:val="%1."/>
      <w:lvlJc w:val="left"/>
      <w:pPr>
        <w:ind w:left="675" w:hanging="675"/>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6">
    <w:nsid w:val="2DE97BD5"/>
    <w:multiLevelType w:val="multilevel"/>
    <w:tmpl w:val="C5BAFC90"/>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34778B3"/>
    <w:multiLevelType w:val="multilevel"/>
    <w:tmpl w:val="7D92E60C"/>
    <w:lvl w:ilvl="0">
      <w:start w:val="8"/>
      <w:numFmt w:val="decimal"/>
      <w:lvlText w:val="%1."/>
      <w:lvlJc w:val="left"/>
      <w:pPr>
        <w:ind w:left="450" w:hanging="450"/>
      </w:pPr>
      <w:rPr>
        <w:rFonts w:hint="default"/>
      </w:rPr>
    </w:lvl>
    <w:lvl w:ilvl="1">
      <w:start w:val="1"/>
      <w:numFmt w:val="decimal"/>
      <w:lvlText w:val="%1.%2."/>
      <w:lvlJc w:val="left"/>
      <w:pPr>
        <w:ind w:left="4690" w:hanging="720"/>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990" w:hanging="108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1290" w:hanging="1440"/>
      </w:pPr>
      <w:rPr>
        <w:rFonts w:hint="default"/>
      </w:rPr>
    </w:lvl>
    <w:lvl w:ilvl="6">
      <w:start w:val="1"/>
      <w:numFmt w:val="decimal"/>
      <w:lvlText w:val="%1.%2.%3.%4.%5.%6.%7."/>
      <w:lvlJc w:val="left"/>
      <w:pPr>
        <w:ind w:left="25620" w:hanging="1800"/>
      </w:pPr>
      <w:rPr>
        <w:rFonts w:hint="default"/>
      </w:rPr>
    </w:lvl>
    <w:lvl w:ilvl="7">
      <w:start w:val="1"/>
      <w:numFmt w:val="decimal"/>
      <w:lvlText w:val="%1.%2.%3.%4.%5.%6.%7.%8."/>
      <w:lvlJc w:val="left"/>
      <w:pPr>
        <w:ind w:left="29590" w:hanging="1800"/>
      </w:pPr>
      <w:rPr>
        <w:rFonts w:hint="default"/>
      </w:rPr>
    </w:lvl>
    <w:lvl w:ilvl="8">
      <w:start w:val="1"/>
      <w:numFmt w:val="decimal"/>
      <w:lvlText w:val="%1.%2.%3.%4.%5.%6.%7.%8.%9."/>
      <w:lvlJc w:val="left"/>
      <w:pPr>
        <w:ind w:left="-31616" w:hanging="2160"/>
      </w:pPr>
      <w:rPr>
        <w:rFonts w:hint="default"/>
      </w:rPr>
    </w:lvl>
  </w:abstractNum>
  <w:abstractNum w:abstractNumId="8">
    <w:nsid w:val="34D927FD"/>
    <w:multiLevelType w:val="hybridMultilevel"/>
    <w:tmpl w:val="CB0E9592"/>
    <w:lvl w:ilvl="0" w:tplc="9A3A2A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9894350"/>
    <w:multiLevelType w:val="multilevel"/>
    <w:tmpl w:val="AB1037F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504419AC"/>
    <w:multiLevelType w:val="multilevel"/>
    <w:tmpl w:val="AB1037F2"/>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568031DD"/>
    <w:multiLevelType w:val="hybridMultilevel"/>
    <w:tmpl w:val="7DD27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DF5B7D"/>
    <w:multiLevelType w:val="multilevel"/>
    <w:tmpl w:val="28A6B466"/>
    <w:lvl w:ilvl="0">
      <w:start w:val="4"/>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i/>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662E40FC"/>
    <w:multiLevelType w:val="hybridMultilevel"/>
    <w:tmpl w:val="ABF0BA44"/>
    <w:lvl w:ilvl="0" w:tplc="628AB978">
      <w:start w:val="1"/>
      <w:numFmt w:val="decimal"/>
      <w:lvlText w:val="%1)"/>
      <w:lvlJc w:val="left"/>
      <w:pPr>
        <w:ind w:left="1069" w:hanging="360"/>
      </w:pPr>
      <w:rPr>
        <w:rFonts w:eastAsia="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C025943"/>
    <w:multiLevelType w:val="multilevel"/>
    <w:tmpl w:val="9F9CAA78"/>
    <w:lvl w:ilvl="0">
      <w:start w:val="1"/>
      <w:numFmt w:val="decimal"/>
      <w:lvlText w:val="%1)"/>
      <w:lvlJc w:val="left"/>
      <w:pPr>
        <w:tabs>
          <w:tab w:val="num" w:pos="720"/>
        </w:tabs>
        <w:ind w:left="720" w:hanging="360"/>
      </w:pPr>
      <w:rPr>
        <w:rFonts w:ascii="Times New Roman" w:eastAsia="Times New Roman" w:hAnsi="Times New Roman" w:cs="Times New Roman"/>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DC75CF"/>
    <w:multiLevelType w:val="hybridMultilevel"/>
    <w:tmpl w:val="F7BEBBD8"/>
    <w:lvl w:ilvl="0" w:tplc="76B45ACE">
      <w:start w:val="1"/>
      <w:numFmt w:val="decimal"/>
      <w:lvlText w:val="%1)"/>
      <w:lvlJc w:val="left"/>
      <w:pPr>
        <w:ind w:left="1182" w:hanging="360"/>
      </w:pPr>
      <w:rPr>
        <w:rFonts w:hint="default"/>
      </w:rPr>
    </w:lvl>
    <w:lvl w:ilvl="1" w:tplc="04190019" w:tentative="1">
      <w:start w:val="1"/>
      <w:numFmt w:val="lowerLetter"/>
      <w:lvlText w:val="%2."/>
      <w:lvlJc w:val="left"/>
      <w:pPr>
        <w:ind w:left="1902" w:hanging="360"/>
      </w:pPr>
    </w:lvl>
    <w:lvl w:ilvl="2" w:tplc="0419001B">
      <w:start w:val="1"/>
      <w:numFmt w:val="lowerRoman"/>
      <w:lvlText w:val="%3."/>
      <w:lvlJc w:val="right"/>
      <w:pPr>
        <w:ind w:left="2622" w:hanging="180"/>
      </w:pPr>
    </w:lvl>
    <w:lvl w:ilvl="3" w:tplc="0419000F" w:tentative="1">
      <w:start w:val="1"/>
      <w:numFmt w:val="decimal"/>
      <w:lvlText w:val="%4."/>
      <w:lvlJc w:val="left"/>
      <w:pPr>
        <w:ind w:left="3342" w:hanging="360"/>
      </w:pPr>
    </w:lvl>
    <w:lvl w:ilvl="4" w:tplc="04190019" w:tentative="1">
      <w:start w:val="1"/>
      <w:numFmt w:val="lowerLetter"/>
      <w:lvlText w:val="%5."/>
      <w:lvlJc w:val="left"/>
      <w:pPr>
        <w:ind w:left="4062" w:hanging="360"/>
      </w:pPr>
    </w:lvl>
    <w:lvl w:ilvl="5" w:tplc="0419001B" w:tentative="1">
      <w:start w:val="1"/>
      <w:numFmt w:val="lowerRoman"/>
      <w:lvlText w:val="%6."/>
      <w:lvlJc w:val="right"/>
      <w:pPr>
        <w:ind w:left="4782" w:hanging="180"/>
      </w:pPr>
    </w:lvl>
    <w:lvl w:ilvl="6" w:tplc="0419000F" w:tentative="1">
      <w:start w:val="1"/>
      <w:numFmt w:val="decimal"/>
      <w:lvlText w:val="%7."/>
      <w:lvlJc w:val="left"/>
      <w:pPr>
        <w:ind w:left="5502" w:hanging="360"/>
      </w:pPr>
    </w:lvl>
    <w:lvl w:ilvl="7" w:tplc="04190019" w:tentative="1">
      <w:start w:val="1"/>
      <w:numFmt w:val="lowerLetter"/>
      <w:lvlText w:val="%8."/>
      <w:lvlJc w:val="left"/>
      <w:pPr>
        <w:ind w:left="6222" w:hanging="360"/>
      </w:pPr>
    </w:lvl>
    <w:lvl w:ilvl="8" w:tplc="0419001B" w:tentative="1">
      <w:start w:val="1"/>
      <w:numFmt w:val="lowerRoman"/>
      <w:lvlText w:val="%9."/>
      <w:lvlJc w:val="right"/>
      <w:pPr>
        <w:ind w:left="6942" w:hanging="180"/>
      </w:pPr>
    </w:lvl>
  </w:abstractNum>
  <w:num w:numId="1">
    <w:abstractNumId w:val="3"/>
  </w:num>
  <w:num w:numId="2">
    <w:abstractNumId w:val="14"/>
  </w:num>
  <w:num w:numId="3">
    <w:abstractNumId w:val="11"/>
  </w:num>
  <w:num w:numId="4">
    <w:abstractNumId w:val="10"/>
  </w:num>
  <w:num w:numId="5">
    <w:abstractNumId w:val="8"/>
  </w:num>
  <w:num w:numId="6">
    <w:abstractNumId w:val="15"/>
  </w:num>
  <w:num w:numId="7">
    <w:abstractNumId w:val="4"/>
  </w:num>
  <w:num w:numId="8">
    <w:abstractNumId w:val="13"/>
  </w:num>
  <w:num w:numId="9">
    <w:abstractNumId w:val="6"/>
  </w:num>
  <w:num w:numId="10">
    <w:abstractNumId w:val="1"/>
  </w:num>
  <w:num w:numId="11">
    <w:abstractNumId w:val="12"/>
  </w:num>
  <w:num w:numId="12">
    <w:abstractNumId w:val="5"/>
  </w:num>
  <w:num w:numId="13">
    <w:abstractNumId w:val="2"/>
  </w:num>
  <w:num w:numId="14">
    <w:abstractNumId w:val="7"/>
  </w:num>
  <w:num w:numId="15">
    <w:abstractNumId w:val="0"/>
  </w:num>
  <w:num w:numId="1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61"/>
    <w:rsid w:val="000022FD"/>
    <w:rsid w:val="00002738"/>
    <w:rsid w:val="000122BF"/>
    <w:rsid w:val="000149B7"/>
    <w:rsid w:val="00035C51"/>
    <w:rsid w:val="00044997"/>
    <w:rsid w:val="00044BF5"/>
    <w:rsid w:val="00047A00"/>
    <w:rsid w:val="00057261"/>
    <w:rsid w:val="0005783A"/>
    <w:rsid w:val="00064EF5"/>
    <w:rsid w:val="00074E2E"/>
    <w:rsid w:val="00077226"/>
    <w:rsid w:val="00082A48"/>
    <w:rsid w:val="00083B0D"/>
    <w:rsid w:val="00084452"/>
    <w:rsid w:val="000859EF"/>
    <w:rsid w:val="00085D05"/>
    <w:rsid w:val="00090FC7"/>
    <w:rsid w:val="000B02B6"/>
    <w:rsid w:val="000D4BB3"/>
    <w:rsid w:val="000D7342"/>
    <w:rsid w:val="0010128B"/>
    <w:rsid w:val="00110019"/>
    <w:rsid w:val="00112048"/>
    <w:rsid w:val="00131C22"/>
    <w:rsid w:val="00137EEF"/>
    <w:rsid w:val="00144693"/>
    <w:rsid w:val="00152A47"/>
    <w:rsid w:val="00152D9C"/>
    <w:rsid w:val="001572F2"/>
    <w:rsid w:val="00157CDE"/>
    <w:rsid w:val="001637FB"/>
    <w:rsid w:val="001667EA"/>
    <w:rsid w:val="001679F1"/>
    <w:rsid w:val="00181BED"/>
    <w:rsid w:val="001B4783"/>
    <w:rsid w:val="001D17B4"/>
    <w:rsid w:val="001E3A08"/>
    <w:rsid w:val="001E4CC0"/>
    <w:rsid w:val="001E7E91"/>
    <w:rsid w:val="001F03DB"/>
    <w:rsid w:val="001F40E1"/>
    <w:rsid w:val="001F49B5"/>
    <w:rsid w:val="00207E28"/>
    <w:rsid w:val="00211808"/>
    <w:rsid w:val="002214B3"/>
    <w:rsid w:val="00222E0A"/>
    <w:rsid w:val="00226008"/>
    <w:rsid w:val="0022769F"/>
    <w:rsid w:val="00235E00"/>
    <w:rsid w:val="002561AB"/>
    <w:rsid w:val="00266F29"/>
    <w:rsid w:val="00270A1B"/>
    <w:rsid w:val="0027326F"/>
    <w:rsid w:val="00293EAD"/>
    <w:rsid w:val="0029401D"/>
    <w:rsid w:val="002A3A73"/>
    <w:rsid w:val="002B029D"/>
    <w:rsid w:val="002B79C2"/>
    <w:rsid w:val="002C1551"/>
    <w:rsid w:val="002D55B4"/>
    <w:rsid w:val="002D5CD6"/>
    <w:rsid w:val="003147D0"/>
    <w:rsid w:val="00314D98"/>
    <w:rsid w:val="0032525C"/>
    <w:rsid w:val="003346DE"/>
    <w:rsid w:val="003407B6"/>
    <w:rsid w:val="00346001"/>
    <w:rsid w:val="00350ED9"/>
    <w:rsid w:val="00350FE8"/>
    <w:rsid w:val="00361C4E"/>
    <w:rsid w:val="00361FF9"/>
    <w:rsid w:val="003632DC"/>
    <w:rsid w:val="00366ACF"/>
    <w:rsid w:val="00381E78"/>
    <w:rsid w:val="00396B85"/>
    <w:rsid w:val="003A7495"/>
    <w:rsid w:val="003B7182"/>
    <w:rsid w:val="003F4A60"/>
    <w:rsid w:val="003F6927"/>
    <w:rsid w:val="00404D98"/>
    <w:rsid w:val="004072E9"/>
    <w:rsid w:val="00420780"/>
    <w:rsid w:val="00425533"/>
    <w:rsid w:val="00431E20"/>
    <w:rsid w:val="00435365"/>
    <w:rsid w:val="004521FE"/>
    <w:rsid w:val="004531F7"/>
    <w:rsid w:val="00460977"/>
    <w:rsid w:val="0046489F"/>
    <w:rsid w:val="00471579"/>
    <w:rsid w:val="00473BB6"/>
    <w:rsid w:val="00475D70"/>
    <w:rsid w:val="0048008D"/>
    <w:rsid w:val="004912FA"/>
    <w:rsid w:val="004A57F2"/>
    <w:rsid w:val="004B3BC3"/>
    <w:rsid w:val="004C6314"/>
    <w:rsid w:val="004D0E9F"/>
    <w:rsid w:val="004E0956"/>
    <w:rsid w:val="004E725D"/>
    <w:rsid w:val="00505B76"/>
    <w:rsid w:val="005117BA"/>
    <w:rsid w:val="00513890"/>
    <w:rsid w:val="00530211"/>
    <w:rsid w:val="005369F4"/>
    <w:rsid w:val="005435AD"/>
    <w:rsid w:val="00557ECC"/>
    <w:rsid w:val="005747F9"/>
    <w:rsid w:val="00576AB6"/>
    <w:rsid w:val="0057713D"/>
    <w:rsid w:val="00584D12"/>
    <w:rsid w:val="005A017B"/>
    <w:rsid w:val="005A13E8"/>
    <w:rsid w:val="005A5557"/>
    <w:rsid w:val="005B3D90"/>
    <w:rsid w:val="005C62B9"/>
    <w:rsid w:val="005D4C6E"/>
    <w:rsid w:val="005D5B82"/>
    <w:rsid w:val="005D6FC7"/>
    <w:rsid w:val="005E4081"/>
    <w:rsid w:val="005E410B"/>
    <w:rsid w:val="005F2ED1"/>
    <w:rsid w:val="00602747"/>
    <w:rsid w:val="00607967"/>
    <w:rsid w:val="00615AFB"/>
    <w:rsid w:val="00630188"/>
    <w:rsid w:val="006413F5"/>
    <w:rsid w:val="00647550"/>
    <w:rsid w:val="006515A8"/>
    <w:rsid w:val="00661102"/>
    <w:rsid w:val="0067109D"/>
    <w:rsid w:val="00681700"/>
    <w:rsid w:val="006875AF"/>
    <w:rsid w:val="006A104B"/>
    <w:rsid w:val="006A2F07"/>
    <w:rsid w:val="006A68F3"/>
    <w:rsid w:val="006B31FF"/>
    <w:rsid w:val="006B63B7"/>
    <w:rsid w:val="006C4F14"/>
    <w:rsid w:val="006D4247"/>
    <w:rsid w:val="006D5781"/>
    <w:rsid w:val="006E1E50"/>
    <w:rsid w:val="006E413E"/>
    <w:rsid w:val="007035DB"/>
    <w:rsid w:val="0070597C"/>
    <w:rsid w:val="007304DA"/>
    <w:rsid w:val="00731B70"/>
    <w:rsid w:val="00744DB7"/>
    <w:rsid w:val="00747E71"/>
    <w:rsid w:val="00753819"/>
    <w:rsid w:val="00754AF5"/>
    <w:rsid w:val="007563EE"/>
    <w:rsid w:val="00760AA7"/>
    <w:rsid w:val="00767E6E"/>
    <w:rsid w:val="00773A08"/>
    <w:rsid w:val="00777D6A"/>
    <w:rsid w:val="0078255C"/>
    <w:rsid w:val="00796713"/>
    <w:rsid w:val="007A3124"/>
    <w:rsid w:val="007A690E"/>
    <w:rsid w:val="007C3DE4"/>
    <w:rsid w:val="007F02B6"/>
    <w:rsid w:val="00812208"/>
    <w:rsid w:val="00812F48"/>
    <w:rsid w:val="0082044E"/>
    <w:rsid w:val="00830C76"/>
    <w:rsid w:val="00834D02"/>
    <w:rsid w:val="008548D2"/>
    <w:rsid w:val="0085653F"/>
    <w:rsid w:val="00856C13"/>
    <w:rsid w:val="008704C2"/>
    <w:rsid w:val="0087432B"/>
    <w:rsid w:val="008753FD"/>
    <w:rsid w:val="00895947"/>
    <w:rsid w:val="0089723A"/>
    <w:rsid w:val="008A387E"/>
    <w:rsid w:val="008B666C"/>
    <w:rsid w:val="008C4C7D"/>
    <w:rsid w:val="008D7780"/>
    <w:rsid w:val="008E4014"/>
    <w:rsid w:val="008F3246"/>
    <w:rsid w:val="008F47D3"/>
    <w:rsid w:val="008F5B67"/>
    <w:rsid w:val="008F7712"/>
    <w:rsid w:val="00932B40"/>
    <w:rsid w:val="00936762"/>
    <w:rsid w:val="00942BFF"/>
    <w:rsid w:val="009432CA"/>
    <w:rsid w:val="00946C56"/>
    <w:rsid w:val="00966E5A"/>
    <w:rsid w:val="00972CC4"/>
    <w:rsid w:val="009736B0"/>
    <w:rsid w:val="009912F8"/>
    <w:rsid w:val="009C7A09"/>
    <w:rsid w:val="009E13BD"/>
    <w:rsid w:val="009E178D"/>
    <w:rsid w:val="009E624D"/>
    <w:rsid w:val="009E6EC8"/>
    <w:rsid w:val="009F4144"/>
    <w:rsid w:val="009F620E"/>
    <w:rsid w:val="00A257BE"/>
    <w:rsid w:val="00A35686"/>
    <w:rsid w:val="00A45A85"/>
    <w:rsid w:val="00A51D16"/>
    <w:rsid w:val="00A70677"/>
    <w:rsid w:val="00A9101D"/>
    <w:rsid w:val="00A91209"/>
    <w:rsid w:val="00A91321"/>
    <w:rsid w:val="00A91E1A"/>
    <w:rsid w:val="00AA175E"/>
    <w:rsid w:val="00AA313E"/>
    <w:rsid w:val="00AA47B6"/>
    <w:rsid w:val="00AB2DD5"/>
    <w:rsid w:val="00AB71E4"/>
    <w:rsid w:val="00AC5DB3"/>
    <w:rsid w:val="00AC727C"/>
    <w:rsid w:val="00AD724F"/>
    <w:rsid w:val="00AE6E54"/>
    <w:rsid w:val="00AF2227"/>
    <w:rsid w:val="00AF287B"/>
    <w:rsid w:val="00AF7EDC"/>
    <w:rsid w:val="00B111AF"/>
    <w:rsid w:val="00B1391B"/>
    <w:rsid w:val="00B17F07"/>
    <w:rsid w:val="00B25A71"/>
    <w:rsid w:val="00B27634"/>
    <w:rsid w:val="00B44CC4"/>
    <w:rsid w:val="00B56603"/>
    <w:rsid w:val="00B61B4F"/>
    <w:rsid w:val="00B7123A"/>
    <w:rsid w:val="00B7509A"/>
    <w:rsid w:val="00B779BD"/>
    <w:rsid w:val="00B827A1"/>
    <w:rsid w:val="00B9369E"/>
    <w:rsid w:val="00BB3618"/>
    <w:rsid w:val="00BC0810"/>
    <w:rsid w:val="00BC55FC"/>
    <w:rsid w:val="00BE16F9"/>
    <w:rsid w:val="00BE521D"/>
    <w:rsid w:val="00BE7531"/>
    <w:rsid w:val="00BE7893"/>
    <w:rsid w:val="00BF0936"/>
    <w:rsid w:val="00BF2C1F"/>
    <w:rsid w:val="00BF7464"/>
    <w:rsid w:val="00C1710B"/>
    <w:rsid w:val="00C1771B"/>
    <w:rsid w:val="00C247FB"/>
    <w:rsid w:val="00C273F8"/>
    <w:rsid w:val="00C327BE"/>
    <w:rsid w:val="00C43F39"/>
    <w:rsid w:val="00C56DD9"/>
    <w:rsid w:val="00C712CF"/>
    <w:rsid w:val="00C732B1"/>
    <w:rsid w:val="00C744DD"/>
    <w:rsid w:val="00C8019F"/>
    <w:rsid w:val="00C859B8"/>
    <w:rsid w:val="00C86741"/>
    <w:rsid w:val="00CA1C62"/>
    <w:rsid w:val="00CB5538"/>
    <w:rsid w:val="00CB60BC"/>
    <w:rsid w:val="00CC4A76"/>
    <w:rsid w:val="00CF466C"/>
    <w:rsid w:val="00D152F4"/>
    <w:rsid w:val="00D157E4"/>
    <w:rsid w:val="00D16B90"/>
    <w:rsid w:val="00D57FD3"/>
    <w:rsid w:val="00D73FFB"/>
    <w:rsid w:val="00D87F1C"/>
    <w:rsid w:val="00DA3C6E"/>
    <w:rsid w:val="00DB6E91"/>
    <w:rsid w:val="00DD4DC6"/>
    <w:rsid w:val="00DE480D"/>
    <w:rsid w:val="00DE6A6E"/>
    <w:rsid w:val="00E031D5"/>
    <w:rsid w:val="00E05B33"/>
    <w:rsid w:val="00E111FF"/>
    <w:rsid w:val="00E144D8"/>
    <w:rsid w:val="00E16E7D"/>
    <w:rsid w:val="00E17A8D"/>
    <w:rsid w:val="00E2478D"/>
    <w:rsid w:val="00E25A40"/>
    <w:rsid w:val="00E510A5"/>
    <w:rsid w:val="00E53C74"/>
    <w:rsid w:val="00E711B5"/>
    <w:rsid w:val="00E732F8"/>
    <w:rsid w:val="00E774B7"/>
    <w:rsid w:val="00E8378A"/>
    <w:rsid w:val="00E84897"/>
    <w:rsid w:val="00EA2ACB"/>
    <w:rsid w:val="00EA3ADF"/>
    <w:rsid w:val="00EE7078"/>
    <w:rsid w:val="00EF66BE"/>
    <w:rsid w:val="00F03314"/>
    <w:rsid w:val="00F10E4D"/>
    <w:rsid w:val="00F1781E"/>
    <w:rsid w:val="00F335AB"/>
    <w:rsid w:val="00F52A96"/>
    <w:rsid w:val="00F631CB"/>
    <w:rsid w:val="00F64161"/>
    <w:rsid w:val="00F64F76"/>
    <w:rsid w:val="00F66C88"/>
    <w:rsid w:val="00F73109"/>
    <w:rsid w:val="00F81635"/>
    <w:rsid w:val="00F93027"/>
    <w:rsid w:val="00F93934"/>
    <w:rsid w:val="00F96E0C"/>
    <w:rsid w:val="00FA1B57"/>
    <w:rsid w:val="00FA3D59"/>
    <w:rsid w:val="00FB05C3"/>
    <w:rsid w:val="00FB0FC6"/>
    <w:rsid w:val="00FC2781"/>
    <w:rsid w:val="00FC6C69"/>
    <w:rsid w:val="00FC6D01"/>
    <w:rsid w:val="00FF10C3"/>
    <w:rsid w:val="00FF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7F07"/>
  </w:style>
  <w:style w:type="paragraph" w:styleId="a5">
    <w:name w:val="footer"/>
    <w:basedOn w:val="a"/>
    <w:link w:val="a6"/>
    <w:uiPriority w:val="99"/>
    <w:unhideWhenUsed/>
    <w:rsid w:val="00B17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7F07"/>
  </w:style>
  <w:style w:type="table" w:styleId="a7">
    <w:name w:val="Table Grid"/>
    <w:basedOn w:val="a1"/>
    <w:uiPriority w:val="39"/>
    <w:rsid w:val="00B1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59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59EF"/>
    <w:rPr>
      <w:rFonts w:ascii="Segoe UI" w:hAnsi="Segoe UI" w:cs="Segoe UI"/>
      <w:sz w:val="18"/>
      <w:szCs w:val="18"/>
    </w:rPr>
  </w:style>
  <w:style w:type="paragraph" w:styleId="aa">
    <w:name w:val="Normal (Web)"/>
    <w:basedOn w:val="a"/>
    <w:rsid w:val="00431E20"/>
    <w:pPr>
      <w:spacing w:before="75" w:after="75" w:line="240" w:lineRule="auto"/>
    </w:pPr>
    <w:rPr>
      <w:rFonts w:ascii="Verdana" w:eastAsia="Times New Roman" w:hAnsi="Verdana" w:cs="Times New Roman"/>
      <w:color w:val="0F0F0F"/>
      <w:lang w:eastAsia="ru-RU"/>
    </w:rPr>
  </w:style>
  <w:style w:type="paragraph" w:styleId="ab">
    <w:name w:val="List Paragraph"/>
    <w:aliases w:val="маркированный,Citation List,Heading1,Colorful List - Accent 11,N_List Paragraph,Bullet Number,List Paragraph (numbered (a)),Use Case List Paragraph,NUMBERED PARAGRAPH,List Paragraph 1,strich,2nd Tier Header,List Paragraph"/>
    <w:basedOn w:val="a"/>
    <w:link w:val="ac"/>
    <w:uiPriority w:val="34"/>
    <w:qFormat/>
    <w:rsid w:val="00431E2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
    <w:name w:val="s0"/>
    <w:rsid w:val="008F3246"/>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c">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b"/>
    <w:uiPriority w:val="34"/>
    <w:locked/>
    <w:rsid w:val="001572F2"/>
    <w:rPr>
      <w:rFonts w:ascii="Times New Roman" w:eastAsia="Times New Roman" w:hAnsi="Times New Roman" w:cs="Times New Roman"/>
      <w:sz w:val="24"/>
      <w:szCs w:val="24"/>
      <w:lang w:eastAsia="ru-RU"/>
    </w:rPr>
  </w:style>
  <w:style w:type="character" w:styleId="ad">
    <w:name w:val="Hyperlink"/>
    <w:basedOn w:val="a0"/>
    <w:uiPriority w:val="99"/>
    <w:unhideWhenUsed/>
    <w:rsid w:val="004521FE"/>
    <w:rPr>
      <w:color w:val="0563C1" w:themeColor="hyperlink"/>
      <w:u w:val="single"/>
    </w:rPr>
  </w:style>
  <w:style w:type="character" w:customStyle="1" w:styleId="ae">
    <w:name w:val="Основной текст_"/>
    <w:basedOn w:val="a0"/>
    <w:link w:val="1"/>
    <w:rsid w:val="00064EF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064EF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
    <w:name w:val="Колонтитул_"/>
    <w:basedOn w:val="a0"/>
    <w:link w:val="af0"/>
    <w:rsid w:val="007A3124"/>
    <w:rPr>
      <w:rFonts w:ascii="Times New Roman" w:eastAsia="Times New Roman" w:hAnsi="Times New Roman" w:cs="Times New Roman"/>
      <w:shd w:val="clear" w:color="auto" w:fill="FFFFFF"/>
    </w:rPr>
  </w:style>
  <w:style w:type="paragraph" w:customStyle="1" w:styleId="af0">
    <w:name w:val="Колонтитул"/>
    <w:basedOn w:val="a"/>
    <w:link w:val="af"/>
    <w:rsid w:val="007A3124"/>
    <w:pPr>
      <w:widowControl w:val="0"/>
      <w:shd w:val="clear" w:color="auto" w:fill="FFFFFF"/>
      <w:spacing w:after="0" w:line="240" w:lineRule="auto"/>
    </w:pPr>
    <w:rPr>
      <w:rFonts w:ascii="Times New Roman" w:eastAsia="Times New Roman" w:hAnsi="Times New Roman" w:cs="Times New Roman"/>
    </w:rPr>
  </w:style>
  <w:style w:type="character" w:styleId="af1">
    <w:name w:val="annotation reference"/>
    <w:basedOn w:val="a0"/>
    <w:uiPriority w:val="99"/>
    <w:semiHidden/>
    <w:unhideWhenUsed/>
    <w:rsid w:val="004912FA"/>
    <w:rPr>
      <w:sz w:val="16"/>
      <w:szCs w:val="16"/>
    </w:rPr>
  </w:style>
  <w:style w:type="paragraph" w:styleId="af2">
    <w:name w:val="annotation text"/>
    <w:basedOn w:val="a"/>
    <w:link w:val="af3"/>
    <w:uiPriority w:val="99"/>
    <w:semiHidden/>
    <w:unhideWhenUsed/>
    <w:rsid w:val="004912FA"/>
    <w:pPr>
      <w:spacing w:line="240" w:lineRule="auto"/>
    </w:pPr>
    <w:rPr>
      <w:sz w:val="20"/>
      <w:szCs w:val="20"/>
    </w:rPr>
  </w:style>
  <w:style w:type="character" w:customStyle="1" w:styleId="af3">
    <w:name w:val="Текст примечания Знак"/>
    <w:basedOn w:val="a0"/>
    <w:link w:val="af2"/>
    <w:uiPriority w:val="99"/>
    <w:semiHidden/>
    <w:rsid w:val="004912FA"/>
    <w:rPr>
      <w:sz w:val="20"/>
      <w:szCs w:val="20"/>
    </w:rPr>
  </w:style>
  <w:style w:type="paragraph" w:styleId="af4">
    <w:name w:val="annotation subject"/>
    <w:basedOn w:val="af2"/>
    <w:next w:val="af2"/>
    <w:link w:val="af5"/>
    <w:uiPriority w:val="99"/>
    <w:semiHidden/>
    <w:unhideWhenUsed/>
    <w:rsid w:val="004912FA"/>
    <w:rPr>
      <w:b/>
      <w:bCs/>
    </w:rPr>
  </w:style>
  <w:style w:type="character" w:customStyle="1" w:styleId="af5">
    <w:name w:val="Тема примечания Знак"/>
    <w:basedOn w:val="af3"/>
    <w:link w:val="af4"/>
    <w:uiPriority w:val="99"/>
    <w:semiHidden/>
    <w:rsid w:val="004912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7F0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7F07"/>
  </w:style>
  <w:style w:type="paragraph" w:styleId="a5">
    <w:name w:val="footer"/>
    <w:basedOn w:val="a"/>
    <w:link w:val="a6"/>
    <w:uiPriority w:val="99"/>
    <w:unhideWhenUsed/>
    <w:rsid w:val="00B17F0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7F07"/>
  </w:style>
  <w:style w:type="table" w:styleId="a7">
    <w:name w:val="Table Grid"/>
    <w:basedOn w:val="a1"/>
    <w:uiPriority w:val="39"/>
    <w:rsid w:val="00B17F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859E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859EF"/>
    <w:rPr>
      <w:rFonts w:ascii="Segoe UI" w:hAnsi="Segoe UI" w:cs="Segoe UI"/>
      <w:sz w:val="18"/>
      <w:szCs w:val="18"/>
    </w:rPr>
  </w:style>
  <w:style w:type="paragraph" w:styleId="aa">
    <w:name w:val="Normal (Web)"/>
    <w:basedOn w:val="a"/>
    <w:rsid w:val="00431E20"/>
    <w:pPr>
      <w:spacing w:before="75" w:after="75" w:line="240" w:lineRule="auto"/>
    </w:pPr>
    <w:rPr>
      <w:rFonts w:ascii="Verdana" w:eastAsia="Times New Roman" w:hAnsi="Verdana" w:cs="Times New Roman"/>
      <w:color w:val="0F0F0F"/>
      <w:lang w:eastAsia="ru-RU"/>
    </w:rPr>
  </w:style>
  <w:style w:type="paragraph" w:styleId="ab">
    <w:name w:val="List Paragraph"/>
    <w:aliases w:val="маркированный,Citation List,Heading1,Colorful List - Accent 11,N_List Paragraph,Bullet Number,List Paragraph (numbered (a)),Use Case List Paragraph,NUMBERED PARAGRAPH,List Paragraph 1,strich,2nd Tier Header,List Paragraph"/>
    <w:basedOn w:val="a"/>
    <w:link w:val="ac"/>
    <w:uiPriority w:val="34"/>
    <w:qFormat/>
    <w:rsid w:val="00431E2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s0">
    <w:name w:val="s0"/>
    <w:rsid w:val="008F3246"/>
    <w:rPr>
      <w:rFonts w:ascii="Times New Roman" w:hAnsi="Times New Roman" w:cs="Times New Roman" w:hint="default"/>
      <w:b w:val="0"/>
      <w:bCs w:val="0"/>
      <w:i w:val="0"/>
      <w:iCs w:val="0"/>
      <w:strike w:val="0"/>
      <w:dstrike w:val="0"/>
      <w:color w:val="000000"/>
      <w:sz w:val="40"/>
      <w:szCs w:val="40"/>
      <w:u w:val="none"/>
      <w:effect w:val="none"/>
    </w:rPr>
  </w:style>
  <w:style w:type="character" w:customStyle="1" w:styleId="ac">
    <w:name w:val="Абзац списка Знак"/>
    <w:aliases w:val="маркированный Знак,Citation List Знак,Heading1 Знак,Colorful List - Accent 11 Знак,N_List Paragraph Знак,Bullet Number Знак,List Paragraph (numbered (a)) Знак,Use Case List Paragraph Знак,NUMBERED PARAGRAPH Знак,List Paragraph 1 Знак"/>
    <w:link w:val="ab"/>
    <w:uiPriority w:val="34"/>
    <w:locked/>
    <w:rsid w:val="001572F2"/>
    <w:rPr>
      <w:rFonts w:ascii="Times New Roman" w:eastAsia="Times New Roman" w:hAnsi="Times New Roman" w:cs="Times New Roman"/>
      <w:sz w:val="24"/>
      <w:szCs w:val="24"/>
      <w:lang w:eastAsia="ru-RU"/>
    </w:rPr>
  </w:style>
  <w:style w:type="character" w:styleId="ad">
    <w:name w:val="Hyperlink"/>
    <w:basedOn w:val="a0"/>
    <w:uiPriority w:val="99"/>
    <w:unhideWhenUsed/>
    <w:rsid w:val="004521FE"/>
    <w:rPr>
      <w:color w:val="0563C1" w:themeColor="hyperlink"/>
      <w:u w:val="single"/>
    </w:rPr>
  </w:style>
  <w:style w:type="character" w:customStyle="1" w:styleId="ae">
    <w:name w:val="Основной текст_"/>
    <w:basedOn w:val="a0"/>
    <w:link w:val="1"/>
    <w:rsid w:val="00064EF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e"/>
    <w:rsid w:val="00064EF5"/>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af">
    <w:name w:val="Колонтитул_"/>
    <w:basedOn w:val="a0"/>
    <w:link w:val="af0"/>
    <w:rsid w:val="007A3124"/>
    <w:rPr>
      <w:rFonts w:ascii="Times New Roman" w:eastAsia="Times New Roman" w:hAnsi="Times New Roman" w:cs="Times New Roman"/>
      <w:shd w:val="clear" w:color="auto" w:fill="FFFFFF"/>
    </w:rPr>
  </w:style>
  <w:style w:type="paragraph" w:customStyle="1" w:styleId="af0">
    <w:name w:val="Колонтитул"/>
    <w:basedOn w:val="a"/>
    <w:link w:val="af"/>
    <w:rsid w:val="007A3124"/>
    <w:pPr>
      <w:widowControl w:val="0"/>
      <w:shd w:val="clear" w:color="auto" w:fill="FFFFFF"/>
      <w:spacing w:after="0" w:line="240" w:lineRule="auto"/>
    </w:pPr>
    <w:rPr>
      <w:rFonts w:ascii="Times New Roman" w:eastAsia="Times New Roman" w:hAnsi="Times New Roman" w:cs="Times New Roman"/>
    </w:rPr>
  </w:style>
  <w:style w:type="character" w:styleId="af1">
    <w:name w:val="annotation reference"/>
    <w:basedOn w:val="a0"/>
    <w:uiPriority w:val="99"/>
    <w:semiHidden/>
    <w:unhideWhenUsed/>
    <w:rsid w:val="004912FA"/>
    <w:rPr>
      <w:sz w:val="16"/>
      <w:szCs w:val="16"/>
    </w:rPr>
  </w:style>
  <w:style w:type="paragraph" w:styleId="af2">
    <w:name w:val="annotation text"/>
    <w:basedOn w:val="a"/>
    <w:link w:val="af3"/>
    <w:uiPriority w:val="99"/>
    <w:semiHidden/>
    <w:unhideWhenUsed/>
    <w:rsid w:val="004912FA"/>
    <w:pPr>
      <w:spacing w:line="240" w:lineRule="auto"/>
    </w:pPr>
    <w:rPr>
      <w:sz w:val="20"/>
      <w:szCs w:val="20"/>
    </w:rPr>
  </w:style>
  <w:style w:type="character" w:customStyle="1" w:styleId="af3">
    <w:name w:val="Текст примечания Знак"/>
    <w:basedOn w:val="a0"/>
    <w:link w:val="af2"/>
    <w:uiPriority w:val="99"/>
    <w:semiHidden/>
    <w:rsid w:val="004912FA"/>
    <w:rPr>
      <w:sz w:val="20"/>
      <w:szCs w:val="20"/>
    </w:rPr>
  </w:style>
  <w:style w:type="paragraph" w:styleId="af4">
    <w:name w:val="annotation subject"/>
    <w:basedOn w:val="af2"/>
    <w:next w:val="af2"/>
    <w:link w:val="af5"/>
    <w:uiPriority w:val="99"/>
    <w:semiHidden/>
    <w:unhideWhenUsed/>
    <w:rsid w:val="004912FA"/>
    <w:rPr>
      <w:b/>
      <w:bCs/>
    </w:rPr>
  </w:style>
  <w:style w:type="character" w:customStyle="1" w:styleId="af5">
    <w:name w:val="Тема примечания Знак"/>
    <w:basedOn w:val="af3"/>
    <w:link w:val="af4"/>
    <w:uiPriority w:val="99"/>
    <w:semiHidden/>
    <w:rsid w:val="004912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82C49-307F-4EE9-A272-8EEC156D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Иргебаев Алмас Нурланович</dc:creator>
  <cp:lastModifiedBy>Байманова Асемгуль Маратовна</cp:lastModifiedBy>
  <cp:revision>2</cp:revision>
  <cp:lastPrinted>2023-03-31T04:34:00Z</cp:lastPrinted>
  <dcterms:created xsi:type="dcterms:W3CDTF">2023-04-26T09:09:00Z</dcterms:created>
  <dcterms:modified xsi:type="dcterms:W3CDTF">2023-04-26T09:09:00Z</dcterms:modified>
</cp:coreProperties>
</file>